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05A70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0E0E0E"/>
          <w:lang w:val="es-ES"/>
        </w:rPr>
      </w:pPr>
      <w:r w:rsidRPr="00F77481">
        <w:rPr>
          <w:rFonts w:ascii="Georgia" w:hAnsi="Georgia" w:cs="Georgia"/>
          <w:b/>
          <w:color w:val="0E0E0E"/>
          <w:lang w:val="es-ES"/>
        </w:rPr>
        <w:t>ÁFRICA</w:t>
      </w:r>
    </w:p>
    <w:p w14:paraId="2E7A7AE4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s-ES"/>
        </w:rPr>
      </w:pPr>
      <w:r w:rsidRPr="00F77481">
        <w:rPr>
          <w:rFonts w:ascii="Georgia" w:hAnsi="Georgia" w:cs="Georgia"/>
          <w:color w:val="0E0E0E"/>
          <w:lang w:val="es-ES"/>
        </w:rPr>
        <w:t>El Baobab (</w:t>
      </w:r>
      <w:proofErr w:type="spellStart"/>
      <w:r w:rsidRPr="00F77481">
        <w:rPr>
          <w:rFonts w:ascii="Georgia" w:hAnsi="Georgia" w:cs="Georgia"/>
          <w:color w:val="0E0E0E"/>
          <w:lang w:val="es-ES"/>
        </w:rPr>
        <w:t>Adansonia</w:t>
      </w:r>
      <w:proofErr w:type="spellEnd"/>
      <w:r w:rsidRPr="00F77481">
        <w:rPr>
          <w:rFonts w:ascii="Georgia" w:hAnsi="Georgia" w:cs="Georgia"/>
          <w:color w:val="0E0E0E"/>
          <w:lang w:val="es-ES"/>
        </w:rPr>
        <w:t xml:space="preserve"> </w:t>
      </w:r>
      <w:proofErr w:type="spellStart"/>
      <w:r w:rsidRPr="00F77481">
        <w:rPr>
          <w:rFonts w:ascii="Georgia" w:hAnsi="Georgia" w:cs="Georgia"/>
          <w:color w:val="0E0E0E"/>
          <w:lang w:val="es-ES"/>
        </w:rPr>
        <w:t>digitata</w:t>
      </w:r>
      <w:proofErr w:type="spellEnd"/>
      <w:r w:rsidRPr="00F77481">
        <w:rPr>
          <w:rFonts w:ascii="Georgia" w:hAnsi="Georgia" w:cs="Georgia"/>
          <w:color w:val="0E0E0E"/>
          <w:lang w:val="es-ES"/>
        </w:rPr>
        <w:t xml:space="preserve">), </w:t>
      </w:r>
      <w:proofErr w:type="spellStart"/>
      <w:r w:rsidRPr="00F77481">
        <w:rPr>
          <w:rFonts w:ascii="Georgia" w:hAnsi="Georgia" w:cs="Georgia"/>
          <w:color w:val="0E0E0E"/>
          <w:lang w:val="es-ES"/>
        </w:rPr>
        <w:t>comunmente</w:t>
      </w:r>
      <w:proofErr w:type="spellEnd"/>
      <w:r w:rsidRPr="00F77481">
        <w:rPr>
          <w:rFonts w:ascii="Georgia" w:hAnsi="Georgia" w:cs="Georgia"/>
          <w:color w:val="0E0E0E"/>
          <w:lang w:val="es-ES"/>
        </w:rPr>
        <w:t xml:space="preserve"> conocido como “árbol plantado al revés”, es un árbol tropical que pertenece a la familia de las Bombacáceas, familia que consta de 150 especies, casi todas propias de las regiones tropicales, con frutos generalmente muy grandes, como </w:t>
      </w:r>
      <w:proofErr w:type="spellStart"/>
      <w:r w:rsidRPr="00F77481">
        <w:rPr>
          <w:rFonts w:ascii="Georgia" w:hAnsi="Georgia" w:cs="Georgia"/>
          <w:i/>
          <w:iCs/>
          <w:color w:val="0E0E0E"/>
          <w:lang w:val="es-ES"/>
        </w:rPr>
        <w:t>Durio</w:t>
      </w:r>
      <w:proofErr w:type="spellEnd"/>
      <w:r w:rsidRPr="00F77481">
        <w:rPr>
          <w:rFonts w:ascii="Georgia" w:hAnsi="Georgia" w:cs="Georgia"/>
          <w:i/>
          <w:iCs/>
          <w:color w:val="0E0E0E"/>
          <w:lang w:val="es-ES"/>
        </w:rPr>
        <w:t xml:space="preserve"> </w:t>
      </w:r>
      <w:proofErr w:type="spellStart"/>
      <w:r w:rsidRPr="00F77481">
        <w:rPr>
          <w:rFonts w:ascii="Georgia" w:hAnsi="Georgia" w:cs="Georgia"/>
          <w:i/>
          <w:iCs/>
          <w:color w:val="0E0E0E"/>
          <w:lang w:val="es-ES"/>
        </w:rPr>
        <w:t>zibethinus</w:t>
      </w:r>
      <w:proofErr w:type="spellEnd"/>
      <w:r w:rsidRPr="00F77481">
        <w:rPr>
          <w:rFonts w:ascii="Georgia" w:hAnsi="Georgia" w:cs="Georgia"/>
          <w:color w:val="0E0E0E"/>
          <w:lang w:val="es-ES"/>
        </w:rPr>
        <w:t xml:space="preserve"> (</w:t>
      </w:r>
      <w:proofErr w:type="spellStart"/>
      <w:r w:rsidRPr="00F77481">
        <w:rPr>
          <w:rFonts w:ascii="Georgia" w:hAnsi="Georgia" w:cs="Georgia"/>
          <w:color w:val="0E0E0E"/>
          <w:lang w:val="es-ES"/>
        </w:rPr>
        <w:t>Durian</w:t>
      </w:r>
      <w:proofErr w:type="spellEnd"/>
      <w:r w:rsidRPr="00F77481">
        <w:rPr>
          <w:rFonts w:ascii="Georgia" w:hAnsi="Georgia" w:cs="Georgia"/>
          <w:color w:val="0E0E0E"/>
          <w:lang w:val="es-ES"/>
        </w:rPr>
        <w:t xml:space="preserve">) o el Zapote, </w:t>
      </w:r>
      <w:r w:rsidRPr="00F77481">
        <w:rPr>
          <w:rFonts w:ascii="Georgia" w:hAnsi="Georgia" w:cs="Georgia"/>
          <w:i/>
          <w:iCs/>
          <w:color w:val="0E0E0E"/>
          <w:lang w:val="es-ES"/>
        </w:rPr>
        <w:t>(</w:t>
      </w:r>
      <w:proofErr w:type="spellStart"/>
      <w:r w:rsidRPr="00F77481">
        <w:rPr>
          <w:rFonts w:ascii="Georgia" w:hAnsi="Georgia" w:cs="Georgia"/>
          <w:i/>
          <w:iCs/>
          <w:color w:val="0E0E0E"/>
          <w:lang w:val="es-ES"/>
        </w:rPr>
        <w:t>Matisia</w:t>
      </w:r>
      <w:proofErr w:type="spellEnd"/>
      <w:r w:rsidRPr="00F77481">
        <w:rPr>
          <w:rFonts w:ascii="Georgia" w:hAnsi="Georgia" w:cs="Georgia"/>
          <w:i/>
          <w:iCs/>
          <w:color w:val="0E0E0E"/>
          <w:lang w:val="es-ES"/>
        </w:rPr>
        <w:t xml:space="preserve"> cordata)</w:t>
      </w:r>
      <w:r w:rsidRPr="00F77481">
        <w:rPr>
          <w:rFonts w:ascii="Georgia" w:hAnsi="Georgia" w:cs="Georgia"/>
          <w:color w:val="0E0E0E"/>
          <w:lang w:val="es-ES"/>
        </w:rPr>
        <w:t>. Crece espontáneamente en África, Australia y Madagascar.</w:t>
      </w:r>
    </w:p>
    <w:p w14:paraId="2BC94E94" w14:textId="77777777" w:rsidR="00AE76AF" w:rsidRDefault="00F77481" w:rsidP="00F77481">
      <w:pPr>
        <w:rPr>
          <w:rFonts w:ascii="Georgia" w:hAnsi="Georgia" w:cs="Georgia"/>
          <w:color w:val="0E0E0E"/>
          <w:lang w:val="es-ES"/>
        </w:rPr>
      </w:pPr>
      <w:r w:rsidRPr="00F77481">
        <w:rPr>
          <w:rFonts w:ascii="Georgia" w:hAnsi="Georgia" w:cs="Georgia"/>
          <w:color w:val="0E0E0E"/>
          <w:lang w:val="es-ES"/>
        </w:rPr>
        <w:t xml:space="preserve">Llamado por los africanos “ÁRBOL MÁGICO”, “ÁRBOL FARMACIA”, “ÁRBOL DE LA VIDA”, el nombre BAOBAB deriva del árabe “BU-HIBAB” (fruto de las muchas semillas). Su vida es extremadamente larga: la mayoría de los Baobabs vive unos 5000 años, pero en algunas zonas de África hayan ejemplares de más de 5000 años </w:t>
      </w:r>
      <w:hyperlink r:id="rId6" w:history="1">
        <w:r w:rsidRPr="00F77481">
          <w:rPr>
            <w:rFonts w:ascii="Georgia" w:hAnsi="Georgia" w:cs="Georgia"/>
            <w:color w:val="232323"/>
            <w:lang w:val="es-ES"/>
          </w:rPr>
          <w:t>libro</w:t>
        </w:r>
      </w:hyperlink>
      <w:r w:rsidRPr="00F77481">
        <w:rPr>
          <w:rFonts w:ascii="Georgia" w:hAnsi="Georgia" w:cs="Georgia"/>
          <w:color w:val="0E0E0E"/>
          <w:lang w:val="es-ES"/>
        </w:rPr>
        <w:t>. Su valor sagrado es respectado para todos los pueblos africanos; prueba es que solo el “sabio” puede subirse a sus ramas para recoger frutos y hojas. Normalmente este viejo gigante de nuestro planeta vive en soledad y puede alcanzar los 20m de altura y 12m de diámetro y puede almacenar hasta 100.000 litros de agua en su interior, donde se conserva naturalmente limpia, ya que la contaminación de substancias orgánicas exteriores no penetran en la corteza.</w:t>
      </w:r>
    </w:p>
    <w:p w14:paraId="64D83DC2" w14:textId="77777777" w:rsidR="00F77481" w:rsidRDefault="00F77481" w:rsidP="00F77481">
      <w:pPr>
        <w:rPr>
          <w:rFonts w:ascii="Georgia" w:hAnsi="Georgia" w:cs="Georgia"/>
          <w:color w:val="0E0E0E"/>
          <w:lang w:val="es-ES"/>
        </w:rPr>
      </w:pPr>
      <w:r w:rsidRPr="00F77481">
        <w:rPr>
          <w:rFonts w:ascii="Georgia" w:hAnsi="Georgia" w:cs="Georgia"/>
          <w:color w:val="0E0E0E"/>
          <w:lang w:val="es-ES"/>
        </w:rPr>
        <w:t>La presencia de Baobabs fuera del Continente Africano es debido a los navegantes y viajeros árabes, franceses o portug</w:t>
      </w:r>
      <w:r w:rsidR="00F269CE">
        <w:rPr>
          <w:rFonts w:ascii="Georgia" w:hAnsi="Georgia" w:cs="Georgia"/>
          <w:color w:val="0E0E0E"/>
          <w:lang w:val="es-ES"/>
        </w:rPr>
        <w:t>u</w:t>
      </w:r>
      <w:r w:rsidRPr="00F77481">
        <w:rPr>
          <w:rFonts w:ascii="Georgia" w:hAnsi="Georgia" w:cs="Georgia"/>
          <w:color w:val="0E0E0E"/>
          <w:lang w:val="es-ES"/>
        </w:rPr>
        <w:t xml:space="preserve">eses que exportaban los frutos, es por esto que hoy podemos encontrar estos árboles en Arabia, Australia, Centro </w:t>
      </w:r>
      <w:proofErr w:type="spellStart"/>
      <w:r w:rsidRPr="00F77481">
        <w:rPr>
          <w:rFonts w:ascii="Georgia" w:hAnsi="Georgia" w:cs="Georgia"/>
          <w:color w:val="0E0E0E"/>
          <w:lang w:val="es-ES"/>
        </w:rPr>
        <w:t>America</w:t>
      </w:r>
      <w:proofErr w:type="spellEnd"/>
      <w:r w:rsidRPr="00F77481">
        <w:rPr>
          <w:rFonts w:ascii="Georgia" w:hAnsi="Georgia" w:cs="Georgia"/>
          <w:color w:val="0E0E0E"/>
          <w:lang w:val="es-ES"/>
        </w:rPr>
        <w:t xml:space="preserve"> (Cuba y </w:t>
      </w:r>
      <w:proofErr w:type="spellStart"/>
      <w:r w:rsidRPr="00F77481">
        <w:rPr>
          <w:rFonts w:ascii="Georgia" w:hAnsi="Georgia" w:cs="Georgia"/>
          <w:color w:val="0E0E0E"/>
          <w:lang w:val="es-ES"/>
        </w:rPr>
        <w:t>Haiti</w:t>
      </w:r>
      <w:proofErr w:type="spellEnd"/>
      <w:r w:rsidRPr="00F77481">
        <w:rPr>
          <w:rFonts w:ascii="Georgia" w:hAnsi="Georgia" w:cs="Georgia"/>
          <w:color w:val="0E0E0E"/>
          <w:lang w:val="es-ES"/>
        </w:rPr>
        <w:t xml:space="preserve">), Florida, Nueva Zelanda, Filipinas, Antillas y, también Europa (Alicante, España). </w:t>
      </w:r>
      <w:hyperlink r:id="rId7" w:anchor="mapa_general" w:history="1">
        <w:r w:rsidRPr="00F77481">
          <w:rPr>
            <w:rFonts w:ascii="Georgia" w:hAnsi="Georgia" w:cs="Georgia"/>
            <w:color w:val="232323"/>
            <w:lang w:val="es-ES"/>
          </w:rPr>
          <w:t>y en el mundo</w:t>
        </w:r>
      </w:hyperlink>
    </w:p>
    <w:p w14:paraId="56C62BF1" w14:textId="77777777" w:rsidR="00F77481" w:rsidRDefault="00F77481" w:rsidP="00F77481">
      <w:pPr>
        <w:rPr>
          <w:rFonts w:ascii="Georgia" w:hAnsi="Georgia" w:cs="Georgia"/>
          <w:color w:val="0E0E0E"/>
          <w:lang w:val="es-ES"/>
        </w:rPr>
      </w:pPr>
    </w:p>
    <w:p w14:paraId="0B90AF0B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A1A1A"/>
          <w:lang w:val="es-ES"/>
        </w:rPr>
      </w:pPr>
      <w:r w:rsidRPr="00F77481">
        <w:rPr>
          <w:rFonts w:ascii="Times" w:hAnsi="Times" w:cs="Times"/>
          <w:b/>
          <w:color w:val="1A1A1A"/>
          <w:lang w:val="es-ES"/>
        </w:rPr>
        <w:t xml:space="preserve"> EUROPA</w:t>
      </w:r>
    </w:p>
    <w:p w14:paraId="48980174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color w:val="262626"/>
          <w:lang w:val="es-ES"/>
        </w:rPr>
        <w:t xml:space="preserve">Los </w:t>
      </w:r>
      <w:r w:rsidRPr="00F77481">
        <w:rPr>
          <w:rFonts w:ascii="Arial" w:hAnsi="Arial" w:cs="Arial"/>
          <w:b/>
          <w:bCs/>
          <w:color w:val="262626"/>
          <w:u w:val="single"/>
          <w:lang w:val="es-ES"/>
        </w:rPr>
        <w:t>10 países más poblados de Europa</w:t>
      </w:r>
      <w:r w:rsidRPr="00F77481">
        <w:rPr>
          <w:rFonts w:ascii="Arial" w:hAnsi="Arial" w:cs="Arial"/>
          <w:color w:val="262626"/>
          <w:lang w:val="es-ES"/>
        </w:rPr>
        <w:t> actualmente (</w:t>
      </w:r>
      <w:r w:rsidRPr="00F77481">
        <w:rPr>
          <w:rFonts w:ascii="Arial" w:hAnsi="Arial" w:cs="Arial"/>
          <w:color w:val="FB0007"/>
          <w:lang w:val="es-ES"/>
        </w:rPr>
        <w:t>año 2017</w:t>
      </w:r>
      <w:r w:rsidRPr="00F77481">
        <w:rPr>
          <w:rFonts w:ascii="Arial" w:hAnsi="Arial" w:cs="Arial"/>
          <w:color w:val="262626"/>
          <w:lang w:val="es-ES"/>
        </w:rPr>
        <w:t xml:space="preserve">) son, por orden: </w:t>
      </w:r>
      <w:r w:rsidRPr="00F77481">
        <w:rPr>
          <w:rFonts w:ascii="Arial" w:hAnsi="Arial" w:cs="Arial"/>
          <w:b/>
          <w:bCs/>
          <w:color w:val="262626"/>
          <w:lang w:val="es-ES"/>
        </w:rPr>
        <w:t>Rusia</w:t>
      </w:r>
      <w:r w:rsidRPr="00F77481">
        <w:rPr>
          <w:rFonts w:ascii="Arial" w:hAnsi="Arial" w:cs="Arial"/>
          <w:color w:val="0A5CFF"/>
          <w:lang w:val="es-ES"/>
        </w:rPr>
        <w:t>¹</w:t>
      </w:r>
      <w:r w:rsidRPr="00F77481">
        <w:rPr>
          <w:rFonts w:ascii="Arial" w:hAnsi="Arial" w:cs="Arial"/>
          <w:color w:val="262626"/>
          <w:lang w:val="es-ES"/>
        </w:rPr>
        <w:t xml:space="preserve">, </w:t>
      </w:r>
      <w:r w:rsidRPr="00F77481">
        <w:rPr>
          <w:rFonts w:ascii="Arial" w:hAnsi="Arial" w:cs="Arial"/>
          <w:b/>
          <w:bCs/>
          <w:color w:val="262626"/>
          <w:lang w:val="es-ES"/>
        </w:rPr>
        <w:t>Alemania</w:t>
      </w:r>
      <w:r w:rsidRPr="00F77481">
        <w:rPr>
          <w:rFonts w:ascii="Arial" w:hAnsi="Arial" w:cs="Arial"/>
          <w:color w:val="262626"/>
          <w:lang w:val="es-ES"/>
        </w:rPr>
        <w:t xml:space="preserve">, </w:t>
      </w:r>
      <w:r w:rsidRPr="00F77481">
        <w:rPr>
          <w:rFonts w:ascii="Arial" w:hAnsi="Arial" w:cs="Arial"/>
          <w:b/>
          <w:bCs/>
          <w:color w:val="262626"/>
          <w:lang w:val="es-ES"/>
        </w:rPr>
        <w:t>Turquía</w:t>
      </w:r>
      <w:r w:rsidRPr="00F77481">
        <w:rPr>
          <w:rFonts w:ascii="Arial" w:hAnsi="Arial" w:cs="Arial"/>
          <w:color w:val="0A5CFF"/>
          <w:lang w:val="es-ES"/>
        </w:rPr>
        <w:t>¹</w:t>
      </w:r>
      <w:r w:rsidRPr="00F77481">
        <w:rPr>
          <w:rFonts w:ascii="Arial" w:hAnsi="Arial" w:cs="Arial"/>
          <w:color w:val="262626"/>
          <w:lang w:val="es-ES"/>
        </w:rPr>
        <w:t xml:space="preserve">, </w:t>
      </w:r>
      <w:r w:rsidRPr="00F77481">
        <w:rPr>
          <w:rFonts w:ascii="Arial" w:hAnsi="Arial" w:cs="Arial"/>
          <w:b/>
          <w:bCs/>
          <w:color w:val="262626"/>
          <w:lang w:val="es-ES"/>
        </w:rPr>
        <w:t>Reino Unido</w:t>
      </w:r>
      <w:r w:rsidRPr="00F77481">
        <w:rPr>
          <w:rFonts w:ascii="Arial" w:hAnsi="Arial" w:cs="Arial"/>
          <w:color w:val="262626"/>
          <w:lang w:val="es-ES"/>
        </w:rPr>
        <w:t xml:space="preserve">, </w:t>
      </w:r>
      <w:r w:rsidRPr="00F77481">
        <w:rPr>
          <w:rFonts w:ascii="Arial" w:hAnsi="Arial" w:cs="Arial"/>
          <w:b/>
          <w:bCs/>
          <w:color w:val="262626"/>
          <w:lang w:val="es-ES"/>
        </w:rPr>
        <w:t>Francia</w:t>
      </w:r>
      <w:r w:rsidRPr="00F77481">
        <w:rPr>
          <w:rFonts w:ascii="Arial" w:hAnsi="Arial" w:cs="Arial"/>
          <w:color w:val="262626"/>
          <w:lang w:val="es-ES"/>
        </w:rPr>
        <w:t xml:space="preserve">, </w:t>
      </w:r>
      <w:r w:rsidRPr="00F77481">
        <w:rPr>
          <w:rFonts w:ascii="Arial" w:hAnsi="Arial" w:cs="Arial"/>
          <w:b/>
          <w:bCs/>
          <w:color w:val="262626"/>
          <w:lang w:val="es-ES"/>
        </w:rPr>
        <w:t>Italia</w:t>
      </w:r>
      <w:r w:rsidRPr="00F77481">
        <w:rPr>
          <w:rFonts w:ascii="Arial" w:hAnsi="Arial" w:cs="Arial"/>
          <w:color w:val="262626"/>
          <w:lang w:val="es-ES"/>
        </w:rPr>
        <w:t xml:space="preserve">, </w:t>
      </w:r>
      <w:r w:rsidRPr="00F77481">
        <w:rPr>
          <w:rFonts w:ascii="Arial" w:hAnsi="Arial" w:cs="Arial"/>
          <w:b/>
          <w:bCs/>
          <w:color w:val="262626"/>
          <w:lang w:val="es-ES"/>
        </w:rPr>
        <w:t>España</w:t>
      </w:r>
      <w:r w:rsidRPr="00F77481">
        <w:rPr>
          <w:rFonts w:ascii="Arial" w:hAnsi="Arial" w:cs="Arial"/>
          <w:color w:val="262626"/>
          <w:lang w:val="es-ES"/>
        </w:rPr>
        <w:t xml:space="preserve">, </w:t>
      </w:r>
      <w:r w:rsidRPr="00F77481">
        <w:rPr>
          <w:rFonts w:ascii="Arial" w:hAnsi="Arial" w:cs="Arial"/>
          <w:b/>
          <w:bCs/>
          <w:color w:val="262626"/>
          <w:lang w:val="es-ES"/>
        </w:rPr>
        <w:t>Ucrania</w:t>
      </w:r>
      <w:r w:rsidRPr="00F77481">
        <w:rPr>
          <w:rFonts w:ascii="Arial" w:hAnsi="Arial" w:cs="Arial"/>
          <w:color w:val="262626"/>
          <w:lang w:val="es-ES"/>
        </w:rPr>
        <w:t xml:space="preserve">, </w:t>
      </w:r>
      <w:r w:rsidRPr="00F77481">
        <w:rPr>
          <w:rFonts w:ascii="Arial" w:hAnsi="Arial" w:cs="Arial"/>
          <w:b/>
          <w:bCs/>
          <w:color w:val="262626"/>
          <w:lang w:val="es-ES"/>
        </w:rPr>
        <w:t>Polonia</w:t>
      </w:r>
      <w:r w:rsidRPr="00F77481">
        <w:rPr>
          <w:rFonts w:ascii="Arial" w:hAnsi="Arial" w:cs="Arial"/>
          <w:color w:val="262626"/>
          <w:lang w:val="es-ES"/>
        </w:rPr>
        <w:t xml:space="preserve"> y </w:t>
      </w:r>
      <w:r w:rsidRPr="00F77481">
        <w:rPr>
          <w:rFonts w:ascii="Arial" w:hAnsi="Arial" w:cs="Arial"/>
          <w:b/>
          <w:bCs/>
          <w:color w:val="262626"/>
          <w:lang w:val="es-ES"/>
        </w:rPr>
        <w:t>Rumanía</w:t>
      </w:r>
      <w:r w:rsidRPr="00F77481">
        <w:rPr>
          <w:rFonts w:ascii="Arial" w:hAnsi="Arial" w:cs="Arial"/>
          <w:color w:val="262626"/>
          <w:lang w:val="es-ES"/>
        </w:rPr>
        <w:t>.</w:t>
      </w:r>
    </w:p>
    <w:p w14:paraId="0A7C8B6C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color w:val="262626"/>
          <w:lang w:val="es-ES"/>
        </w:rPr>
        <w:t xml:space="preserve">A continuación se presenta un </w:t>
      </w:r>
      <w:r w:rsidRPr="00F77481">
        <w:rPr>
          <w:rFonts w:ascii="Arial" w:hAnsi="Arial" w:cs="Arial"/>
          <w:color w:val="262626"/>
          <w:u w:val="single"/>
          <w:lang w:val="es-ES"/>
        </w:rPr>
        <w:t>listado</w:t>
      </w:r>
      <w:r w:rsidRPr="00F77481">
        <w:rPr>
          <w:rFonts w:ascii="Arial" w:hAnsi="Arial" w:cs="Arial"/>
          <w:color w:val="262626"/>
          <w:lang w:val="es-ES"/>
        </w:rPr>
        <w:t xml:space="preserve"> con los </w:t>
      </w:r>
      <w:r w:rsidRPr="00F77481">
        <w:rPr>
          <w:rFonts w:ascii="Arial" w:hAnsi="Arial" w:cs="Arial"/>
          <w:b/>
          <w:bCs/>
          <w:color w:val="262626"/>
          <w:u w:val="single"/>
          <w:lang w:val="es-ES"/>
        </w:rPr>
        <w:t>10 países con mayor número de habitantes de Europa</w:t>
      </w:r>
      <w:r w:rsidRPr="00F77481">
        <w:rPr>
          <w:rFonts w:ascii="Arial" w:hAnsi="Arial" w:cs="Arial"/>
          <w:color w:val="262626"/>
          <w:lang w:val="es-ES"/>
        </w:rPr>
        <w:t xml:space="preserve"> y </w:t>
      </w:r>
      <w:r w:rsidRPr="00F77481">
        <w:rPr>
          <w:rFonts w:ascii="Arial" w:hAnsi="Arial" w:cs="Arial"/>
          <w:color w:val="262626"/>
          <w:u w:val="single"/>
          <w:lang w:val="es-ES"/>
        </w:rPr>
        <w:t>su respectiva población</w:t>
      </w:r>
      <w:r w:rsidRPr="00F77481">
        <w:rPr>
          <w:rFonts w:ascii="Arial" w:hAnsi="Arial" w:cs="Arial"/>
          <w:color w:val="262626"/>
          <w:lang w:val="es-ES"/>
        </w:rPr>
        <w:t>.</w:t>
      </w:r>
    </w:p>
    <w:p w14:paraId="66FD5E43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color w:val="262626"/>
          <w:lang w:val="es-ES"/>
        </w:rPr>
        <w:t xml:space="preserve">Si además queréis conocer la </w:t>
      </w:r>
      <w:r w:rsidRPr="00F77481">
        <w:rPr>
          <w:rFonts w:ascii="Arial" w:hAnsi="Arial" w:cs="Arial"/>
          <w:color w:val="262626"/>
          <w:u w:val="single"/>
          <w:lang w:val="es-ES"/>
        </w:rPr>
        <w:t>población del resto de países europeos</w:t>
      </w:r>
      <w:r w:rsidRPr="00F77481">
        <w:rPr>
          <w:rFonts w:ascii="Arial" w:hAnsi="Arial" w:cs="Arial"/>
          <w:color w:val="262626"/>
          <w:lang w:val="es-ES"/>
        </w:rPr>
        <w:t xml:space="preserve"> pinchad [</w:t>
      </w:r>
      <w:hyperlink r:id="rId8" w:history="1">
        <w:r w:rsidRPr="00F77481">
          <w:rPr>
            <w:rFonts w:ascii="Arial" w:hAnsi="Arial" w:cs="Arial"/>
            <w:color w:val="0A5CFF"/>
            <w:lang w:val="es-ES"/>
          </w:rPr>
          <w:t>AQUÍ</w:t>
        </w:r>
      </w:hyperlink>
      <w:r w:rsidRPr="00F77481">
        <w:rPr>
          <w:rFonts w:ascii="Arial" w:hAnsi="Arial" w:cs="Arial"/>
          <w:color w:val="262626"/>
          <w:lang w:val="es-ES"/>
        </w:rPr>
        <w:t>].</w:t>
      </w:r>
    </w:p>
    <w:p w14:paraId="21161ABD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color w:val="262626"/>
          <w:lang w:val="es-ES"/>
        </w:rPr>
        <w:t>Espero que os resulte útil.</w:t>
      </w:r>
    </w:p>
    <w:p w14:paraId="680C9BCD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color w:val="262626"/>
          <w:lang w:val="es-ES"/>
        </w:rPr>
        <w:t> </w:t>
      </w:r>
    </w:p>
    <w:p w14:paraId="46C1EAD4" w14:textId="77777777" w:rsidR="00F77481" w:rsidRPr="00F77481" w:rsidRDefault="00F77481" w:rsidP="00F77481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lang w:val="es-ES"/>
        </w:rPr>
      </w:pPr>
      <w:r w:rsidRPr="00F77481">
        <w:rPr>
          <w:rFonts w:ascii="Times" w:hAnsi="Times" w:cs="Times"/>
          <w:color w:val="1A1A1A"/>
          <w:lang w:val="es-ES"/>
        </w:rPr>
        <w:t>2. NÚMERO DE HABITANTES DE LOS 10 PAÍSES MÁS POBLADOS DE EUROPA (</w:t>
      </w:r>
      <w:r w:rsidRPr="00F77481">
        <w:rPr>
          <w:rFonts w:ascii="Times" w:hAnsi="Times" w:cs="Times"/>
          <w:color w:val="FB0007"/>
          <w:lang w:val="es-ES"/>
        </w:rPr>
        <w:t>año 2017</w:t>
      </w:r>
      <w:r w:rsidRPr="00F77481">
        <w:rPr>
          <w:rFonts w:ascii="Times" w:hAnsi="Times" w:cs="Times"/>
          <w:color w:val="1A1A1A"/>
          <w:lang w:val="es-ES"/>
        </w:rPr>
        <w:t>)</w:t>
      </w:r>
    </w:p>
    <w:p w14:paraId="185A9B50" w14:textId="77777777" w:rsidR="00F77481" w:rsidRP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Rusia</w:t>
      </w:r>
      <w:r w:rsidRPr="00F77481">
        <w:rPr>
          <w:rFonts w:ascii="Arial" w:hAnsi="Arial" w:cs="Arial"/>
          <w:color w:val="262626"/>
          <w:lang w:val="es-ES"/>
        </w:rPr>
        <w:t>: 146 823 000.</w:t>
      </w:r>
    </w:p>
    <w:p w14:paraId="67050CCC" w14:textId="77777777" w:rsidR="00F77481" w:rsidRP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Alemania</w:t>
      </w:r>
      <w:r w:rsidRPr="00F77481">
        <w:rPr>
          <w:rFonts w:ascii="Arial" w:hAnsi="Arial" w:cs="Arial"/>
          <w:color w:val="262626"/>
          <w:lang w:val="es-ES"/>
        </w:rPr>
        <w:t>: 82 605 000.</w:t>
      </w:r>
    </w:p>
    <w:p w14:paraId="47C8EBEA" w14:textId="77777777" w:rsidR="00F77481" w:rsidRP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Turquía</w:t>
      </w:r>
      <w:r w:rsidRPr="00F77481">
        <w:rPr>
          <w:rFonts w:ascii="Arial" w:hAnsi="Arial" w:cs="Arial"/>
          <w:color w:val="262626"/>
          <w:lang w:val="es-ES"/>
        </w:rPr>
        <w:t>:79 806 000.</w:t>
      </w:r>
    </w:p>
    <w:p w14:paraId="020F48E0" w14:textId="77777777" w:rsidR="00F77481" w:rsidRP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Reino Unido</w:t>
      </w:r>
      <w:r w:rsidRPr="00F77481">
        <w:rPr>
          <w:rFonts w:ascii="Arial" w:hAnsi="Arial" w:cs="Arial"/>
          <w:color w:val="262626"/>
          <w:lang w:val="es-ES"/>
        </w:rPr>
        <w:t>: 65 893 000.</w:t>
      </w:r>
    </w:p>
    <w:p w14:paraId="1F6B7D30" w14:textId="77777777" w:rsidR="00F77481" w:rsidRP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Francia</w:t>
      </w:r>
      <w:r w:rsidRPr="00F77481">
        <w:rPr>
          <w:rFonts w:ascii="Arial" w:hAnsi="Arial" w:cs="Arial"/>
          <w:color w:val="262626"/>
          <w:lang w:val="es-ES"/>
        </w:rPr>
        <w:t>: 64 765 000.</w:t>
      </w:r>
    </w:p>
    <w:p w14:paraId="79AE5CAC" w14:textId="77777777" w:rsidR="00F77481" w:rsidRP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Italia</w:t>
      </w:r>
      <w:r w:rsidRPr="00F77481">
        <w:rPr>
          <w:rFonts w:ascii="Arial" w:hAnsi="Arial" w:cs="Arial"/>
          <w:color w:val="262626"/>
          <w:lang w:val="es-ES"/>
        </w:rPr>
        <w:t>: 60 674 000.</w:t>
      </w:r>
    </w:p>
    <w:p w14:paraId="31263935" w14:textId="77777777" w:rsidR="00F77481" w:rsidRP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España</w:t>
      </w:r>
      <w:r w:rsidRPr="00F77481">
        <w:rPr>
          <w:rFonts w:ascii="Arial" w:hAnsi="Arial" w:cs="Arial"/>
          <w:color w:val="262626"/>
          <w:lang w:val="es-ES"/>
        </w:rPr>
        <w:t>: 46 491 000.</w:t>
      </w:r>
    </w:p>
    <w:p w14:paraId="226D7083" w14:textId="77777777" w:rsidR="00F77481" w:rsidRP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Ucrania</w:t>
      </w:r>
      <w:r w:rsidRPr="00F77481">
        <w:rPr>
          <w:rFonts w:ascii="Arial" w:hAnsi="Arial" w:cs="Arial"/>
          <w:color w:val="262626"/>
          <w:lang w:val="es-ES"/>
        </w:rPr>
        <w:t>: 42 594 000.</w:t>
      </w:r>
    </w:p>
    <w:p w14:paraId="5B82054A" w14:textId="77777777" w:rsid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Polonia</w:t>
      </w:r>
      <w:r w:rsidRPr="00F77481">
        <w:rPr>
          <w:rFonts w:ascii="Arial" w:hAnsi="Arial" w:cs="Arial"/>
          <w:color w:val="262626"/>
          <w:lang w:val="es-ES"/>
        </w:rPr>
        <w:t>: 38 370 000.</w:t>
      </w:r>
    </w:p>
    <w:p w14:paraId="2611CE76" w14:textId="77777777" w:rsidR="00F77481" w:rsidRDefault="00F77481" w:rsidP="00F7748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lang w:val="es-ES"/>
        </w:rPr>
      </w:pPr>
      <w:r w:rsidRPr="00F77481">
        <w:rPr>
          <w:rFonts w:ascii="Arial" w:hAnsi="Arial" w:cs="Arial"/>
          <w:b/>
          <w:bCs/>
          <w:color w:val="262626"/>
          <w:lang w:val="es-ES"/>
        </w:rPr>
        <w:t>Rumanía</w:t>
      </w:r>
      <w:r>
        <w:rPr>
          <w:rFonts w:ascii="Arial" w:hAnsi="Arial" w:cs="Arial"/>
          <w:color w:val="262626"/>
          <w:lang w:val="es-ES"/>
        </w:rPr>
        <w:t>: 19 659 000</w:t>
      </w:r>
    </w:p>
    <w:p w14:paraId="142A51E5" w14:textId="77777777" w:rsidR="00F77481" w:rsidRDefault="00F77481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lang w:val="es-ES"/>
        </w:rPr>
      </w:pPr>
    </w:p>
    <w:p w14:paraId="1EF46C30" w14:textId="77777777" w:rsidR="00A84D9C" w:rsidRDefault="00A84D9C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lang w:val="es-ES"/>
        </w:rPr>
      </w:pPr>
    </w:p>
    <w:p w14:paraId="36948D8B" w14:textId="69BDAA1E" w:rsidR="00B11F28" w:rsidRDefault="00B11F28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</w:p>
    <w:p w14:paraId="7C06CEAE" w14:textId="77777777" w:rsidR="00B11F28" w:rsidRDefault="00B11F28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</w:p>
    <w:p w14:paraId="2C33EA77" w14:textId="77777777" w:rsidR="00B11F28" w:rsidRDefault="00B11F28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</w:p>
    <w:p w14:paraId="5EB69771" w14:textId="77777777" w:rsidR="00B11F28" w:rsidRDefault="00B11F28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</w:p>
    <w:p w14:paraId="1DDCBD71" w14:textId="77777777" w:rsidR="00B11F28" w:rsidRDefault="00B11F28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</w:p>
    <w:p w14:paraId="385C6767" w14:textId="77777777" w:rsidR="00B11F28" w:rsidRDefault="00B11F28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</w:p>
    <w:p w14:paraId="4BF79B9B" w14:textId="77777777" w:rsidR="00B11F28" w:rsidRDefault="00B11F28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</w:p>
    <w:p w14:paraId="75196432" w14:textId="77777777" w:rsidR="00F77481" w:rsidRPr="00F269CE" w:rsidRDefault="00F269CE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  <w:r w:rsidRPr="00F269CE">
        <w:rPr>
          <w:rFonts w:ascii="Arial" w:hAnsi="Arial" w:cs="Arial"/>
          <w:b/>
          <w:color w:val="262626"/>
          <w:lang w:val="es-ES"/>
        </w:rPr>
        <w:t>ASIA</w:t>
      </w:r>
    </w:p>
    <w:p w14:paraId="6A25B8AA" w14:textId="77777777" w:rsidR="00B11F28" w:rsidRPr="00B11F28" w:rsidRDefault="00B11F28" w:rsidP="00B11F28">
      <w:pPr>
        <w:widowControl w:val="0"/>
        <w:autoSpaceDE w:val="0"/>
        <w:autoSpaceDN w:val="0"/>
        <w:adjustRightInd w:val="0"/>
        <w:rPr>
          <w:rFonts w:ascii="Georgia" w:hAnsi="Georgia" w:cs="Georgia"/>
          <w:lang w:val="es-ES"/>
        </w:rPr>
      </w:pPr>
      <w:r w:rsidRPr="00B11F28">
        <w:rPr>
          <w:rFonts w:ascii="Georgia" w:hAnsi="Georgia" w:cs="Georgia"/>
          <w:color w:val="1A1A1A"/>
          <w:lang w:val="es-ES"/>
        </w:rPr>
        <w:t>Archipiélago japonés</w:t>
      </w:r>
    </w:p>
    <w:tbl>
      <w:tblPr>
        <w:tblW w:w="0" w:type="auto"/>
        <w:tblBorders>
          <w:top w:val="single" w:sz="8" w:space="0" w:color="A5ADBC"/>
          <w:left w:val="single" w:sz="8" w:space="0" w:color="A5ADBC"/>
          <w:right w:val="single" w:sz="8" w:space="0" w:color="A5ADBC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0"/>
        <w:gridCol w:w="4000"/>
      </w:tblGrid>
      <w:tr w:rsidR="00B11F28" w:rsidRPr="00B11F28" w14:paraId="23A03E2F" w14:textId="77777777" w:rsidTr="00B11F28">
        <w:tc>
          <w:tcPr>
            <w:tcW w:w="5600" w:type="dxa"/>
            <w:gridSpan w:val="3"/>
            <w:shd w:val="clear" w:color="auto" w:fill="647DD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2A3E2E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FFFFFF"/>
                <w:lang w:val="es-ES"/>
              </w:rPr>
            </w:pPr>
            <w:r w:rsidRPr="00B11F28">
              <w:rPr>
                <w:rFonts w:ascii="Helvetica" w:hAnsi="Helvetica" w:cs="Helvetica"/>
                <w:b/>
                <w:bCs/>
                <w:color w:val="FFFFFF"/>
                <w:lang w:val="es-ES"/>
              </w:rPr>
              <w:t>Archipiélago japonés</w:t>
            </w:r>
          </w:p>
        </w:tc>
      </w:tr>
      <w:tr w:rsidR="00B11F28" w:rsidRPr="00B11F28" w14:paraId="6A184FDF" w14:textId="77777777" w:rsidTr="00B11F28">
        <w:tblPrEx>
          <w:tblBorders>
            <w:top w:val="none" w:sz="0" w:space="0" w:color="auto"/>
          </w:tblBorders>
        </w:tblPrEx>
        <w:tc>
          <w:tcPr>
            <w:tcW w:w="5600" w:type="dxa"/>
            <w:gridSpan w:val="3"/>
            <w:shd w:val="clear" w:color="auto" w:fill="647DD8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7E51E3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FFFFFF"/>
                <w:lang w:val="es-ES"/>
              </w:rPr>
            </w:pPr>
            <w:r w:rsidRPr="00B11F28">
              <w:rPr>
                <w:rFonts w:ascii="Helvetica" w:hAnsi="Helvetica" w:cs="Helvetica"/>
                <w:b/>
                <w:bCs/>
                <w:color w:val="FFFFFF"/>
                <w:lang w:val="es-ES"/>
              </w:rPr>
              <w:t>Localización geográfica y administrativa</w:t>
            </w:r>
          </w:p>
        </w:tc>
      </w:tr>
      <w:tr w:rsidR="00B11F28" w:rsidRPr="00B11F28" w14:paraId="65F4C07E" w14:textId="77777777" w:rsidTr="00B11F28">
        <w:tblPrEx>
          <w:tblBorders>
            <w:top w:val="none" w:sz="0" w:space="0" w:color="auto"/>
          </w:tblBorders>
        </w:tblPrEx>
        <w:tc>
          <w:tcPr>
            <w:tcW w:w="1580" w:type="dxa"/>
            <w:shd w:val="clear" w:color="auto" w:fill="E7EAF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BD191E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r w:rsidRPr="00B11F28">
              <w:rPr>
                <w:rFonts w:ascii="Helvetica" w:hAnsi="Helvetica" w:cs="Helvetica"/>
                <w:color w:val="1A1A1A"/>
                <w:lang w:val="es-ES"/>
              </w:rPr>
              <w:t>Océano (mar)</w:t>
            </w:r>
          </w:p>
        </w:tc>
        <w:tc>
          <w:tcPr>
            <w:tcW w:w="40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797E73" w14:textId="77777777" w:rsidR="00B11F28" w:rsidRPr="00B11F28" w:rsidRDefault="001F4FB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hyperlink r:id="rId9" w:history="1">
              <w:r w:rsidR="00B11F28" w:rsidRPr="00B11F28">
                <w:rPr>
                  <w:rFonts w:ascii="Helvetica" w:hAnsi="Helvetica" w:cs="Helvetica"/>
                  <w:color w:val="092F9D"/>
                  <w:lang w:val="es-ES"/>
                </w:rPr>
                <w:t>Mar de Ojotsk</w:t>
              </w:r>
            </w:hyperlink>
            <w:r w:rsidR="00B11F28" w:rsidRPr="00B11F28">
              <w:rPr>
                <w:rFonts w:ascii="Helvetica" w:hAnsi="Helvetica" w:cs="Helvetica"/>
                <w:color w:val="1A1A1A"/>
                <w:lang w:val="es-ES"/>
              </w:rPr>
              <w:t xml:space="preserve"> - </w:t>
            </w:r>
            <w:hyperlink r:id="rId10" w:history="1">
              <w:r w:rsidR="00B11F28" w:rsidRPr="00B11F28">
                <w:rPr>
                  <w:rFonts w:ascii="Helvetica" w:hAnsi="Helvetica" w:cs="Helvetica"/>
                  <w:color w:val="092F9D"/>
                  <w:lang w:val="es-ES"/>
                </w:rPr>
                <w:t>Mar de Japón</w:t>
              </w:r>
            </w:hyperlink>
            <w:r w:rsidR="00B11F28" w:rsidRPr="00B11F28">
              <w:rPr>
                <w:rFonts w:ascii="Helvetica" w:hAnsi="Helvetica" w:cs="Helvetica"/>
                <w:color w:val="1A1A1A"/>
                <w:lang w:val="es-ES"/>
              </w:rPr>
              <w:t xml:space="preserve"> - </w:t>
            </w:r>
            <w:hyperlink r:id="rId11" w:history="1">
              <w:r w:rsidR="00B11F28" w:rsidRPr="00B11F28">
                <w:rPr>
                  <w:rFonts w:ascii="Helvetica" w:hAnsi="Helvetica" w:cs="Helvetica"/>
                  <w:color w:val="092F9D"/>
                  <w:lang w:val="es-ES"/>
                </w:rPr>
                <w:t>Mar de China Oriental</w:t>
              </w:r>
            </w:hyperlink>
            <w:r w:rsidR="00B11F28" w:rsidRPr="00B11F28">
              <w:rPr>
                <w:rFonts w:ascii="Helvetica" w:hAnsi="Helvetica" w:cs="Helvetica"/>
                <w:color w:val="1A1A1A"/>
                <w:lang w:val="es-ES"/>
              </w:rPr>
              <w:t xml:space="preserve"> - </w:t>
            </w:r>
            <w:hyperlink r:id="rId12" w:history="1">
              <w:r w:rsidR="00B11F28" w:rsidRPr="00B11F28">
                <w:rPr>
                  <w:rFonts w:ascii="Helvetica" w:hAnsi="Helvetica" w:cs="Helvetica"/>
                  <w:color w:val="092F9D"/>
                  <w:lang w:val="es-ES"/>
                </w:rPr>
                <w:t>Mar de las Filipinas</w:t>
              </w:r>
            </w:hyperlink>
            <w:r w:rsidR="00B11F28" w:rsidRPr="00B11F28">
              <w:rPr>
                <w:rFonts w:ascii="Helvetica" w:hAnsi="Helvetica" w:cs="Helvetica"/>
                <w:color w:val="1A1A1A"/>
                <w:lang w:val="es-ES"/>
              </w:rPr>
              <w:t xml:space="preserve"> (</w:t>
            </w:r>
            <w:hyperlink r:id="rId13" w:history="1">
              <w:r w:rsidR="00B11F28" w:rsidRPr="00B11F28">
                <w:rPr>
                  <w:rFonts w:ascii="Helvetica" w:hAnsi="Helvetica" w:cs="Helvetica"/>
                  <w:color w:val="092F9D"/>
                  <w:lang w:val="es-ES"/>
                </w:rPr>
                <w:t>océano Pacífico</w:t>
              </w:r>
            </w:hyperlink>
            <w:r w:rsidR="00B11F28" w:rsidRPr="00B11F28">
              <w:rPr>
                <w:rFonts w:ascii="Helvetica" w:hAnsi="Helvetica" w:cs="Helvetica"/>
                <w:color w:val="1A1A1A"/>
                <w:lang w:val="es-ES"/>
              </w:rPr>
              <w:t>)</w:t>
            </w:r>
          </w:p>
        </w:tc>
      </w:tr>
      <w:tr w:rsidR="00B11F28" w:rsidRPr="00B11F28" w14:paraId="60D98C5C" w14:textId="77777777" w:rsidTr="00B11F28">
        <w:tblPrEx>
          <w:tblBorders>
            <w:top w:val="none" w:sz="0" w:space="0" w:color="auto"/>
          </w:tblBorders>
        </w:tblPrEx>
        <w:tc>
          <w:tcPr>
            <w:tcW w:w="1580" w:type="dxa"/>
            <w:shd w:val="clear" w:color="auto" w:fill="E7EAF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897CE2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r w:rsidRPr="00B11F28">
              <w:rPr>
                <w:rFonts w:ascii="Helvetica" w:hAnsi="Helvetica" w:cs="Helvetica"/>
                <w:color w:val="1A1A1A"/>
                <w:lang w:val="es-ES"/>
              </w:rPr>
              <w:t>Continente (sub)</w:t>
            </w:r>
          </w:p>
        </w:tc>
        <w:tc>
          <w:tcPr>
            <w:tcW w:w="40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88E583" w14:textId="77777777" w:rsidR="00B11F28" w:rsidRPr="00B11F28" w:rsidRDefault="001F4FB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hyperlink r:id="rId14" w:history="1">
              <w:r w:rsidR="00B11F28" w:rsidRPr="00B11F28">
                <w:rPr>
                  <w:rFonts w:ascii="Helvetica" w:hAnsi="Helvetica" w:cs="Helvetica"/>
                  <w:color w:val="092F9D"/>
                  <w:lang w:val="es-ES"/>
                </w:rPr>
                <w:t>Asia</w:t>
              </w:r>
            </w:hyperlink>
          </w:p>
        </w:tc>
      </w:tr>
      <w:tr w:rsidR="00B11F28" w:rsidRPr="00B11F28" w14:paraId="03631C0B" w14:textId="77777777" w:rsidTr="00B11F28">
        <w:tblPrEx>
          <w:tblBorders>
            <w:top w:val="none" w:sz="0" w:space="0" w:color="auto"/>
          </w:tblBorders>
        </w:tblPrEx>
        <w:tc>
          <w:tcPr>
            <w:tcW w:w="56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EA80FD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9198A1"/>
                <w:lang w:val="es-ES"/>
              </w:rPr>
            </w:pPr>
          </w:p>
        </w:tc>
      </w:tr>
      <w:tr w:rsidR="00B11F28" w:rsidRPr="00B11F28" w14:paraId="73A2FCE1" w14:textId="77777777" w:rsidTr="00B11F28">
        <w:tblPrEx>
          <w:tblBorders>
            <w:top w:val="none" w:sz="0" w:space="0" w:color="auto"/>
          </w:tblBorders>
        </w:tblPrEx>
        <w:tc>
          <w:tcPr>
            <w:tcW w:w="1580" w:type="dxa"/>
            <w:shd w:val="clear" w:color="auto" w:fill="E7EAF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3772F8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r w:rsidRPr="00B11F28">
              <w:rPr>
                <w:rFonts w:ascii="Helvetica" w:hAnsi="Helvetica" w:cs="Helvetica"/>
                <w:color w:val="1A1A1A"/>
                <w:lang w:val="es-ES"/>
              </w:rPr>
              <w:t>País(es)</w:t>
            </w:r>
          </w:p>
        </w:tc>
        <w:tc>
          <w:tcPr>
            <w:tcW w:w="40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424493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r w:rsidRPr="00B11F28">
              <w:rPr>
                <w:rFonts w:ascii="Helvetica" w:hAnsi="Helvetica" w:cs="Helvetica"/>
                <w:noProof/>
                <w:lang w:val="es-ES"/>
              </w:rPr>
              <w:drawing>
                <wp:inline distT="0" distB="0" distL="0" distR="0" wp14:anchorId="4E793007" wp14:editId="1A34624C">
                  <wp:extent cx="254000" cy="169545"/>
                  <wp:effectExtent l="0" t="0" r="0" b="825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F28">
              <w:rPr>
                <w:rFonts w:ascii="Helvetica" w:hAnsi="Helvetica" w:cs="Helvetica"/>
                <w:color w:val="1A1A1A"/>
                <w:lang w:val="es-ES"/>
              </w:rPr>
              <w:t> </w:t>
            </w:r>
            <w:hyperlink r:id="rId16" w:history="1">
              <w:r w:rsidRPr="00B11F28">
                <w:rPr>
                  <w:rFonts w:ascii="Helvetica" w:hAnsi="Helvetica" w:cs="Helvetica"/>
                  <w:color w:val="092F9D"/>
                  <w:lang w:val="es-ES"/>
                </w:rPr>
                <w:t>Japón</w:t>
              </w:r>
            </w:hyperlink>
          </w:p>
          <w:p w14:paraId="774D82E2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r w:rsidRPr="00B11F28">
              <w:rPr>
                <w:rFonts w:ascii="Helvetica" w:hAnsi="Helvetica" w:cs="Helvetica"/>
                <w:noProof/>
                <w:lang w:val="es-ES"/>
              </w:rPr>
              <w:drawing>
                <wp:inline distT="0" distB="0" distL="0" distR="0" wp14:anchorId="66ABCAB5" wp14:editId="678C7E6F">
                  <wp:extent cx="254000" cy="169545"/>
                  <wp:effectExtent l="0" t="0" r="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F28">
              <w:rPr>
                <w:rFonts w:ascii="Helvetica" w:hAnsi="Helvetica" w:cs="Helvetica"/>
                <w:color w:val="1A1A1A"/>
                <w:lang w:val="es-ES"/>
              </w:rPr>
              <w:t xml:space="preserve"> </w:t>
            </w:r>
            <w:hyperlink r:id="rId18" w:history="1">
              <w:r w:rsidRPr="00B11F28">
                <w:rPr>
                  <w:rFonts w:ascii="Helvetica" w:hAnsi="Helvetica" w:cs="Helvetica"/>
                  <w:color w:val="092F9D"/>
                  <w:lang w:val="es-ES"/>
                </w:rPr>
                <w:t>Rusia</w:t>
              </w:r>
            </w:hyperlink>
          </w:p>
        </w:tc>
      </w:tr>
      <w:tr w:rsidR="00B11F28" w:rsidRPr="00B11F28" w14:paraId="095DB415" w14:textId="77777777" w:rsidTr="00B11F28">
        <w:tblPrEx>
          <w:tblBorders>
            <w:top w:val="none" w:sz="0" w:space="0" w:color="auto"/>
          </w:tblBorders>
        </w:tblPrEx>
        <w:tc>
          <w:tcPr>
            <w:tcW w:w="5600" w:type="dxa"/>
            <w:gridSpan w:val="3"/>
            <w:shd w:val="clear" w:color="auto" w:fill="647DD8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CC296A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FFFFFF"/>
                <w:lang w:val="es-ES"/>
              </w:rPr>
            </w:pPr>
            <w:r w:rsidRPr="00B11F28">
              <w:rPr>
                <w:rFonts w:ascii="Helvetica" w:hAnsi="Helvetica" w:cs="Helvetica"/>
                <w:b/>
                <w:bCs/>
                <w:color w:val="FFFFFF"/>
                <w:lang w:val="es-ES"/>
              </w:rPr>
              <w:t>Datos geográficos</w:t>
            </w:r>
          </w:p>
        </w:tc>
      </w:tr>
      <w:tr w:rsidR="00B11F28" w:rsidRPr="00B11F28" w14:paraId="0BF03D1C" w14:textId="77777777" w:rsidTr="00B11F28">
        <w:tblPrEx>
          <w:tblBorders>
            <w:top w:val="none" w:sz="0" w:space="0" w:color="auto"/>
          </w:tblBorders>
        </w:tblPrEx>
        <w:tc>
          <w:tcPr>
            <w:tcW w:w="1580" w:type="dxa"/>
            <w:shd w:val="clear" w:color="auto" w:fill="E7EAF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D244AC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r w:rsidRPr="00B11F28">
              <w:rPr>
                <w:rFonts w:ascii="Helvetica" w:hAnsi="Helvetica" w:cs="Helvetica"/>
                <w:color w:val="1A1A1A"/>
                <w:lang w:val="es-ES"/>
              </w:rPr>
              <w:t>N.º de islas</w:t>
            </w:r>
          </w:p>
        </w:tc>
        <w:tc>
          <w:tcPr>
            <w:tcW w:w="40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A1596C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r w:rsidRPr="00B11F28">
              <w:rPr>
                <w:rFonts w:ascii="Helvetica" w:hAnsi="Helvetica" w:cs="Helvetica"/>
                <w:color w:val="1A1A1A"/>
                <w:lang w:val="es-ES"/>
              </w:rPr>
              <w:t>6 852</w:t>
            </w:r>
          </w:p>
        </w:tc>
      </w:tr>
      <w:tr w:rsidR="00B11F28" w:rsidRPr="00B11F28" w14:paraId="66284DF7" w14:textId="77777777" w:rsidTr="00B11F28">
        <w:tblPrEx>
          <w:tblBorders>
            <w:top w:val="nil"/>
            <w:left w:val="nil"/>
            <w:right w:val="nil"/>
          </w:tblBorders>
        </w:tblPrEx>
        <w:tc>
          <w:tcPr>
            <w:tcW w:w="160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65097B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  <w:r w:rsidRPr="00B11F28">
              <w:rPr>
                <w:rFonts w:ascii="Helvetica" w:hAnsi="Helvetica" w:cs="Helvetica"/>
                <w:color w:val="1A1A1A"/>
                <w:lang w:val="es-ES"/>
              </w:rPr>
              <w:t>Islas</w:t>
            </w:r>
          </w:p>
        </w:tc>
        <w:tc>
          <w:tcPr>
            <w:tcW w:w="40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2140"/>
            </w:tblGrid>
            <w:tr w:rsidR="00B11F28" w:rsidRPr="00B11F28" w14:paraId="44D896DA" w14:textId="77777777"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312970E7" w14:textId="77777777" w:rsidR="00B11F28" w:rsidRPr="00B11F28" w:rsidRDefault="001F4F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hyperlink r:id="rId19" w:history="1">
                    <w:proofErr w:type="spellStart"/>
                    <w:r w:rsidR="00B11F28" w:rsidRPr="00B11F28">
                      <w:rPr>
                        <w:rFonts w:ascii="Helvetica" w:hAnsi="Helvetica" w:cs="Helvetica"/>
                        <w:color w:val="092F9D"/>
                        <w:lang w:val="es-ES"/>
                      </w:rPr>
                      <w:t>Honshū</w:t>
                    </w:r>
                    <w:proofErr w:type="spellEnd"/>
                  </w:hyperlink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1DDD10C2" w14:textId="77777777" w:rsidR="00B11F28" w:rsidRPr="00B11F28" w:rsidRDefault="00B11F2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r w:rsidRPr="00B11F28">
                    <w:rPr>
                      <w:rFonts w:ascii="Helvetica" w:hAnsi="Helvetica" w:cs="Helvetica"/>
                      <w:color w:val="1A1A1A"/>
                      <w:lang w:val="es-ES"/>
                    </w:rPr>
                    <w:t>225 800 km²</w:t>
                  </w:r>
                </w:p>
              </w:tc>
            </w:tr>
            <w:tr w:rsidR="00B11F28" w:rsidRPr="00B11F28" w14:paraId="133E8BCD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442001C3" w14:textId="77777777" w:rsidR="00B11F28" w:rsidRPr="00B11F28" w:rsidRDefault="001F4F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hyperlink r:id="rId20" w:history="1">
                    <w:r w:rsidR="00B11F28" w:rsidRPr="00B11F28">
                      <w:rPr>
                        <w:rFonts w:ascii="Helvetica" w:hAnsi="Helvetica" w:cs="Helvetica"/>
                        <w:color w:val="092F9D"/>
                        <w:lang w:val="es-ES"/>
                      </w:rPr>
                      <w:t>Hokkaidō</w:t>
                    </w:r>
                  </w:hyperlink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1AF06424" w14:textId="77777777" w:rsidR="00B11F28" w:rsidRPr="00B11F28" w:rsidRDefault="00B11F2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r w:rsidRPr="00B11F28">
                    <w:rPr>
                      <w:rFonts w:ascii="Helvetica" w:hAnsi="Helvetica" w:cs="Helvetica"/>
                      <w:color w:val="1A1A1A"/>
                      <w:lang w:val="es-ES"/>
                    </w:rPr>
                    <w:t>83 452 km²</w:t>
                  </w:r>
                </w:p>
              </w:tc>
            </w:tr>
            <w:tr w:rsidR="00B11F28" w:rsidRPr="00B11F28" w14:paraId="7B8CEEED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6185FF54" w14:textId="77777777" w:rsidR="00B11F28" w:rsidRPr="00B11F28" w:rsidRDefault="001F4F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hyperlink r:id="rId21" w:history="1">
                    <w:r w:rsidR="00B11F28" w:rsidRPr="00B11F28">
                      <w:rPr>
                        <w:rFonts w:ascii="Helvetica" w:hAnsi="Helvetica" w:cs="Helvetica"/>
                        <w:color w:val="092F9D"/>
                        <w:lang w:val="es-ES"/>
                      </w:rPr>
                      <w:t>Sajalín</w:t>
                    </w:r>
                  </w:hyperlink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6CA11AC5" w14:textId="77777777" w:rsidR="00B11F28" w:rsidRPr="00B11F28" w:rsidRDefault="00B11F2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r w:rsidRPr="00B11F28">
                    <w:rPr>
                      <w:rFonts w:ascii="Helvetica" w:hAnsi="Helvetica" w:cs="Helvetica"/>
                      <w:color w:val="1A1A1A"/>
                      <w:lang w:val="es-ES"/>
                    </w:rPr>
                    <w:t>76 400 km²</w:t>
                  </w:r>
                </w:p>
              </w:tc>
            </w:tr>
            <w:tr w:rsidR="00B11F28" w:rsidRPr="00B11F28" w14:paraId="3DFB4C48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68B6E192" w14:textId="77777777" w:rsidR="00B11F28" w:rsidRPr="00B11F28" w:rsidRDefault="001F4F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hyperlink r:id="rId22" w:history="1">
                    <w:proofErr w:type="spellStart"/>
                    <w:r w:rsidR="00B11F28" w:rsidRPr="00B11F28">
                      <w:rPr>
                        <w:rFonts w:ascii="Helvetica" w:hAnsi="Helvetica" w:cs="Helvetica"/>
                        <w:color w:val="092F9D"/>
                        <w:lang w:val="es-ES"/>
                      </w:rPr>
                      <w:t>Kyūshū</w:t>
                    </w:r>
                    <w:proofErr w:type="spellEnd"/>
                  </w:hyperlink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4AF89866" w14:textId="77777777" w:rsidR="00B11F28" w:rsidRPr="00B11F28" w:rsidRDefault="00B11F2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r w:rsidRPr="00B11F28">
                    <w:rPr>
                      <w:rFonts w:ascii="Helvetica" w:hAnsi="Helvetica" w:cs="Helvetica"/>
                      <w:color w:val="1A1A1A"/>
                      <w:lang w:val="es-ES"/>
                    </w:rPr>
                    <w:t>37 437 km²</w:t>
                  </w:r>
                </w:p>
              </w:tc>
            </w:tr>
            <w:tr w:rsidR="00B11F28" w:rsidRPr="00B11F28" w14:paraId="0EB6D2B0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6CAA4E14" w14:textId="77777777" w:rsidR="00B11F28" w:rsidRPr="00B11F28" w:rsidRDefault="001F4F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hyperlink r:id="rId23" w:history="1">
                    <w:proofErr w:type="spellStart"/>
                    <w:r w:rsidR="00B11F28" w:rsidRPr="00B11F28">
                      <w:rPr>
                        <w:rFonts w:ascii="Helvetica" w:hAnsi="Helvetica" w:cs="Helvetica"/>
                        <w:color w:val="092F9D"/>
                        <w:lang w:val="es-ES"/>
                      </w:rPr>
                      <w:t>Shikoku</w:t>
                    </w:r>
                    <w:proofErr w:type="spellEnd"/>
                  </w:hyperlink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5C8252FE" w14:textId="77777777" w:rsidR="00B11F28" w:rsidRPr="00B11F28" w:rsidRDefault="00B11F2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r w:rsidRPr="00B11F28">
                    <w:rPr>
                      <w:rFonts w:ascii="Helvetica" w:hAnsi="Helvetica" w:cs="Helvetica"/>
                      <w:color w:val="1A1A1A"/>
                      <w:lang w:val="es-ES"/>
                    </w:rPr>
                    <w:t>18 298 km²</w:t>
                  </w:r>
                </w:p>
              </w:tc>
            </w:tr>
            <w:tr w:rsidR="00B11F28" w:rsidRPr="00B11F28" w14:paraId="6DFC3AE5" w14:textId="77777777"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16BD5972" w14:textId="77777777" w:rsidR="00B11F28" w:rsidRPr="00B11F28" w:rsidRDefault="001F4F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hyperlink r:id="rId24" w:history="1">
                    <w:r w:rsidR="00B11F28" w:rsidRPr="00B11F28">
                      <w:rPr>
                        <w:rFonts w:ascii="Helvetica" w:hAnsi="Helvetica" w:cs="Helvetica"/>
                        <w:color w:val="092F9D"/>
                        <w:lang w:val="es-ES"/>
                      </w:rPr>
                      <w:t>Sado</w:t>
                    </w:r>
                  </w:hyperlink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14:paraId="791D2408" w14:textId="77777777" w:rsidR="00B11F28" w:rsidRPr="00B11F28" w:rsidRDefault="00B11F2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val="es-ES"/>
                    </w:rPr>
                  </w:pPr>
                  <w:r w:rsidRPr="00B11F28">
                    <w:rPr>
                      <w:rFonts w:ascii="Helvetica" w:hAnsi="Helvetica" w:cs="Helvetica"/>
                      <w:color w:val="1A1A1A"/>
                      <w:lang w:val="es-ES"/>
                    </w:rPr>
                    <w:t>855 km²</w:t>
                  </w:r>
                </w:p>
              </w:tc>
            </w:tr>
          </w:tbl>
          <w:p w14:paraId="5476A1C1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s-ES"/>
              </w:rPr>
            </w:pPr>
          </w:p>
        </w:tc>
      </w:tr>
      <w:tr w:rsidR="00B11F28" w14:paraId="5111DC98" w14:textId="77777777" w:rsidTr="00B11F28">
        <w:tblPrEx>
          <w:tblBorders>
            <w:top w:val="none" w:sz="0" w:space="0" w:color="auto"/>
          </w:tblBorders>
        </w:tblPrEx>
        <w:tc>
          <w:tcPr>
            <w:tcW w:w="56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43F4C4" w14:textId="77777777" w:rsidR="00B11F28" w:rsidRDefault="00B11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9198A1"/>
                <w:sz w:val="26"/>
                <w:szCs w:val="26"/>
                <w:lang w:val="es-ES"/>
              </w:rPr>
            </w:pPr>
          </w:p>
        </w:tc>
      </w:tr>
      <w:tr w:rsidR="00B11F28" w14:paraId="007E439A" w14:textId="77777777" w:rsidTr="00B11F28">
        <w:tblPrEx>
          <w:tblBorders>
            <w:top w:val="none" w:sz="0" w:space="0" w:color="auto"/>
          </w:tblBorders>
        </w:tblPrEx>
        <w:tc>
          <w:tcPr>
            <w:tcW w:w="1580" w:type="dxa"/>
            <w:shd w:val="clear" w:color="auto" w:fill="E7EAF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488172" w14:textId="77777777" w:rsid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6"/>
                <w:szCs w:val="26"/>
                <w:lang w:val="es-ES"/>
              </w:rPr>
            </w:pPr>
            <w:r>
              <w:rPr>
                <w:rFonts w:ascii="Helvetica" w:hAnsi="Helvetica" w:cs="Helvetica"/>
                <w:color w:val="1A1A1A"/>
                <w:sz w:val="26"/>
                <w:szCs w:val="26"/>
                <w:lang w:val="es-ES"/>
              </w:rPr>
              <w:t>Superficie</w:t>
            </w:r>
          </w:p>
        </w:tc>
        <w:tc>
          <w:tcPr>
            <w:tcW w:w="40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9ABE2B" w14:textId="77777777" w:rsid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6"/>
                <w:szCs w:val="26"/>
                <w:lang w:val="es-ES"/>
              </w:rPr>
            </w:pPr>
            <w:r>
              <w:rPr>
                <w:rFonts w:ascii="Helvetica" w:hAnsi="Helvetica" w:cs="Helvetica"/>
                <w:color w:val="1A1A1A"/>
                <w:sz w:val="26"/>
                <w:szCs w:val="26"/>
                <w:lang w:val="es-ES"/>
              </w:rPr>
              <w:t>377 835 km²</w:t>
            </w:r>
          </w:p>
        </w:tc>
      </w:tr>
      <w:tr w:rsidR="00B11F28" w14:paraId="0B78E2F6" w14:textId="77777777" w:rsidTr="00B11F28">
        <w:tblPrEx>
          <w:tblBorders>
            <w:top w:val="none" w:sz="0" w:space="0" w:color="auto"/>
          </w:tblBorders>
        </w:tblPrEx>
        <w:tc>
          <w:tcPr>
            <w:tcW w:w="1580" w:type="dxa"/>
            <w:shd w:val="clear" w:color="auto" w:fill="E7EAF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F42578" w14:textId="77777777" w:rsidR="00B11F28" w:rsidRDefault="001F4FB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6"/>
                <w:szCs w:val="26"/>
                <w:lang w:val="es-ES"/>
              </w:rPr>
            </w:pPr>
            <w:hyperlink r:id="rId25" w:history="1">
              <w:r w:rsidR="00B11F28">
                <w:rPr>
                  <w:rFonts w:ascii="Helvetica" w:hAnsi="Helvetica" w:cs="Helvetica"/>
                  <w:color w:val="092F9D"/>
                  <w:sz w:val="26"/>
                  <w:szCs w:val="26"/>
                  <w:lang w:val="es-ES"/>
                </w:rPr>
                <w:t>Coordenadas</w:t>
              </w:r>
            </w:hyperlink>
          </w:p>
        </w:tc>
        <w:tc>
          <w:tcPr>
            <w:tcW w:w="40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4E1AC0" w14:textId="77777777" w:rsid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noProof/>
                <w:sz w:val="26"/>
                <w:szCs w:val="26"/>
                <w:lang w:val="es-ES"/>
              </w:rPr>
              <w:drawing>
                <wp:inline distT="0" distB="0" distL="0" distR="0" wp14:anchorId="13DB4BC2" wp14:editId="5EF60660">
                  <wp:extent cx="194945" cy="194945"/>
                  <wp:effectExtent l="0" t="0" r="8255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>
                <w:rPr>
                  <w:rFonts w:ascii="Helvetica" w:hAnsi="Helvetica" w:cs="Helvetica"/>
                  <w:color w:val="274FAD"/>
                  <w:sz w:val="26"/>
                  <w:szCs w:val="26"/>
                  <w:lang w:val="es-ES"/>
                </w:rPr>
                <w:t>37°30′52″N 137°42′44″E</w:t>
              </w:r>
            </w:hyperlink>
          </w:p>
          <w:p w14:paraId="526518E5" w14:textId="77777777" w:rsidR="00B11F28" w:rsidRDefault="001F4F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hyperlink r:id="rId28" w:history="1">
              <w:r w:rsidR="00B11F28">
                <w:rPr>
                  <w:rFonts w:ascii="Helvetica" w:hAnsi="Helvetica" w:cs="Helvetica"/>
                  <w:color w:val="092F9D"/>
                  <w:sz w:val="22"/>
                  <w:szCs w:val="22"/>
                  <w:lang w:val="es-ES"/>
                </w:rPr>
                <w:t>Coordenadas</w:t>
              </w:r>
            </w:hyperlink>
            <w:r w:rsidR="00B11F28">
              <w:rPr>
                <w:rFonts w:ascii="Helvetica" w:hAnsi="Helvetica" w:cs="Helvetica"/>
                <w:color w:val="1A1A1A"/>
                <w:sz w:val="22"/>
                <w:szCs w:val="22"/>
                <w:lang w:val="es-ES"/>
              </w:rPr>
              <w:t xml:space="preserve">: </w:t>
            </w:r>
            <w:r w:rsidR="00B11F28">
              <w:rPr>
                <w:rFonts w:ascii="Helvetica" w:hAnsi="Helvetica" w:cs="Helvetica"/>
                <w:noProof/>
                <w:sz w:val="22"/>
                <w:szCs w:val="22"/>
                <w:lang w:val="es-ES"/>
              </w:rPr>
              <w:drawing>
                <wp:inline distT="0" distB="0" distL="0" distR="0" wp14:anchorId="1F5F73DC" wp14:editId="2BEC7060">
                  <wp:extent cx="194945" cy="194945"/>
                  <wp:effectExtent l="0" t="0" r="8255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="00B11F28">
                <w:rPr>
                  <w:rFonts w:ascii="Helvetica" w:hAnsi="Helvetica" w:cs="Helvetica"/>
                  <w:color w:val="274FAD"/>
                  <w:sz w:val="22"/>
                  <w:szCs w:val="22"/>
                  <w:lang w:val="es-ES"/>
                </w:rPr>
                <w:t>37°30′52″N 137°42′44″E</w:t>
              </w:r>
            </w:hyperlink>
            <w:r w:rsidR="00B11F28">
              <w:rPr>
                <w:rFonts w:ascii="Helvetica" w:hAnsi="Helvetica" w:cs="Helvetica"/>
                <w:color w:val="1A1A1A"/>
                <w:sz w:val="22"/>
                <w:szCs w:val="22"/>
                <w:lang w:val="es-ES"/>
              </w:rPr>
              <w:t xml:space="preserve"> (</w:t>
            </w:r>
            <w:r w:rsidR="00B11F28">
              <w:rPr>
                <w:rFonts w:ascii="Helvetica" w:hAnsi="Helvetica" w:cs="Helvetica"/>
                <w:color w:val="092F9D"/>
                <w:sz w:val="22"/>
                <w:szCs w:val="22"/>
                <w:lang w:val="es-ES"/>
              </w:rPr>
              <w:t>mapa</w:t>
            </w:r>
            <w:r w:rsidR="00B11F28">
              <w:rPr>
                <w:rFonts w:ascii="Helvetica" w:hAnsi="Helvetica" w:cs="Helvetica"/>
                <w:color w:val="1A1A1A"/>
                <w:sz w:val="22"/>
                <w:szCs w:val="22"/>
                <w:lang w:val="es-ES"/>
              </w:rPr>
              <w:t>)</w:t>
            </w:r>
          </w:p>
        </w:tc>
      </w:tr>
      <w:tr w:rsidR="00B11F28" w14:paraId="7D339A8D" w14:textId="77777777" w:rsidTr="00B11F28">
        <w:tblPrEx>
          <w:tblBorders>
            <w:top w:val="none" w:sz="0" w:space="0" w:color="auto"/>
          </w:tblBorders>
        </w:tblPrEx>
        <w:tc>
          <w:tcPr>
            <w:tcW w:w="56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A79BB5" w14:textId="77777777" w:rsidR="00B11F28" w:rsidRDefault="00B11F28" w:rsidP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6"/>
                <w:szCs w:val="26"/>
                <w:lang w:val="es-ES"/>
              </w:rPr>
            </w:pPr>
          </w:p>
          <w:p w14:paraId="340D4C44" w14:textId="77777777" w:rsid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6"/>
                <w:szCs w:val="26"/>
                <w:lang w:val="es-ES"/>
              </w:rPr>
            </w:pPr>
            <w:r>
              <w:rPr>
                <w:rFonts w:ascii="Helvetica" w:hAnsi="Helvetica" w:cs="Helvetica"/>
                <w:color w:val="1A1A1A"/>
                <w:sz w:val="26"/>
                <w:szCs w:val="26"/>
                <w:lang w:val="es-ES"/>
              </w:rPr>
              <w:t>Mapa del archipiélago japonés</w:t>
            </w:r>
          </w:p>
        </w:tc>
      </w:tr>
      <w:tr w:rsidR="00B11F28" w14:paraId="5209C0A7" w14:textId="77777777" w:rsidTr="00B11F28">
        <w:tblPrEx>
          <w:tblBorders>
            <w:top w:val="none" w:sz="0" w:space="0" w:color="auto"/>
            <w:bottom w:val="single" w:sz="8" w:space="0" w:color="A5ADBC"/>
          </w:tblBorders>
        </w:tblPrEx>
        <w:tc>
          <w:tcPr>
            <w:tcW w:w="56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BD08DC" w14:textId="77777777" w:rsid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6"/>
                <w:szCs w:val="26"/>
                <w:lang w:val="es-ES"/>
              </w:rPr>
            </w:pPr>
            <w:r>
              <w:rPr>
                <w:rFonts w:ascii="Helvetica" w:hAnsi="Helvetica" w:cs="Helvetica"/>
                <w:color w:val="1A1A1A"/>
                <w:sz w:val="22"/>
                <w:szCs w:val="22"/>
                <w:lang w:val="es-ES"/>
              </w:rPr>
              <w:t>[</w:t>
            </w:r>
            <w:hyperlink r:id="rId30" w:history="1">
              <w:r>
                <w:rPr>
                  <w:rFonts w:ascii="Helvetica" w:hAnsi="Helvetica" w:cs="Helvetica"/>
                  <w:color w:val="274FAD"/>
                  <w:sz w:val="22"/>
                  <w:szCs w:val="22"/>
                  <w:lang w:val="es-ES"/>
                </w:rPr>
                <w:t xml:space="preserve">editar datos en </w:t>
              </w:r>
              <w:proofErr w:type="spellStart"/>
              <w:r>
                <w:rPr>
                  <w:rFonts w:ascii="Helvetica" w:hAnsi="Helvetica" w:cs="Helvetica"/>
                  <w:color w:val="274FAD"/>
                  <w:sz w:val="22"/>
                  <w:szCs w:val="22"/>
                  <w:lang w:val="es-ES"/>
                </w:rPr>
                <w:t>Wikidata</w:t>
              </w:r>
              <w:proofErr w:type="spellEnd"/>
            </w:hyperlink>
            <w:r>
              <w:rPr>
                <w:rFonts w:ascii="Helvetica" w:hAnsi="Helvetica" w:cs="Helvetica"/>
                <w:color w:val="1A1A1A"/>
                <w:sz w:val="22"/>
                <w:szCs w:val="22"/>
                <w:lang w:val="es-ES"/>
              </w:rPr>
              <w:t>]</w:t>
            </w:r>
          </w:p>
        </w:tc>
      </w:tr>
    </w:tbl>
    <w:p w14:paraId="5B30B39D" w14:textId="77777777" w:rsidR="00B11F28" w:rsidRPr="00B11F28" w:rsidRDefault="00B11F28" w:rsidP="00B11F28">
      <w:pPr>
        <w:widowControl w:val="0"/>
        <w:autoSpaceDE w:val="0"/>
        <w:autoSpaceDN w:val="0"/>
        <w:adjustRightInd w:val="0"/>
        <w:rPr>
          <w:rFonts w:ascii="Helvetica" w:eastAsia="ヒラギノ角ゴ ProN W3" w:hAnsi="Helvetica" w:cs="Helvetica"/>
          <w:color w:val="1A1A1A"/>
          <w:lang w:val="es-ES"/>
        </w:rPr>
      </w:pPr>
      <w:r w:rsidRPr="00B11F28">
        <w:rPr>
          <w:rFonts w:ascii="Helvetica" w:hAnsi="Helvetica" w:cs="Helvetica"/>
          <w:color w:val="1A1A1A"/>
          <w:lang w:val="es-ES"/>
        </w:rPr>
        <w:t xml:space="preserve">El </w:t>
      </w:r>
      <w:hyperlink r:id="rId31" w:history="1">
        <w:r w:rsidRPr="00B11F28">
          <w:rPr>
            <w:rFonts w:ascii="Helvetica" w:hAnsi="Helvetica" w:cs="Helvetica"/>
            <w:b/>
            <w:bCs/>
            <w:color w:val="092F9D"/>
            <w:lang w:val="es-ES"/>
          </w:rPr>
          <w:t>archipiélago</w:t>
        </w:r>
      </w:hyperlink>
      <w:r w:rsidRPr="00B11F28">
        <w:rPr>
          <w:rFonts w:ascii="Helvetica" w:hAnsi="Helvetica" w:cs="Helvetica"/>
          <w:b/>
          <w:bCs/>
          <w:color w:val="1A1A1A"/>
          <w:lang w:val="es-ES"/>
        </w:rPr>
        <w:t xml:space="preserve"> japonés</w:t>
      </w:r>
      <w:r w:rsidRPr="00B11F28">
        <w:rPr>
          <w:rFonts w:ascii="Helvetica" w:hAnsi="Helvetica" w:cs="Helvetica"/>
          <w:color w:val="1A1A1A"/>
          <w:lang w:val="es-ES"/>
        </w:rPr>
        <w:t xml:space="preserve"> (</w:t>
      </w:r>
      <w:r w:rsidRPr="00B11F28">
        <w:rPr>
          <w:rFonts w:ascii="ヒラギノ角ゴ ProN W3" w:eastAsia="ヒラギノ角ゴ ProN W3" w:hAnsi="Helvetica" w:cs="ヒラギノ角ゴ ProN W3" w:hint="eastAsia"/>
          <w:color w:val="1A1A1A"/>
          <w:lang w:val="es-ES"/>
        </w:rPr>
        <w:t>日本列島</w:t>
      </w:r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 </w:t>
      </w:r>
      <w:proofErr w:type="spellStart"/>
      <w:r w:rsidRPr="00B11F28">
        <w:rPr>
          <w:rFonts w:ascii="Helvetica" w:eastAsia="ヒラギノ角ゴ ProN W3" w:hAnsi="Helvetica" w:cs="Helvetica"/>
          <w:i/>
          <w:iCs/>
          <w:color w:val="1A1A1A"/>
          <w:lang w:val="es-ES"/>
        </w:rPr>
        <w:t>Nihon</w:t>
      </w:r>
      <w:proofErr w:type="spellEnd"/>
      <w:r w:rsidRPr="00B11F28">
        <w:rPr>
          <w:rFonts w:ascii="Helvetica" w:eastAsia="ヒラギノ角ゴ ProN W3" w:hAnsi="Helvetica" w:cs="Helvetica"/>
          <w:i/>
          <w:iCs/>
          <w:color w:val="1A1A1A"/>
          <w:lang w:val="es-ES"/>
        </w:rPr>
        <w:t xml:space="preserve"> </w:t>
      </w:r>
      <w:proofErr w:type="spellStart"/>
      <w:r w:rsidRPr="00B11F28">
        <w:rPr>
          <w:rFonts w:ascii="Helvetica" w:eastAsia="ヒラギノ角ゴ ProN W3" w:hAnsi="Helvetica" w:cs="Helvetica"/>
          <w:i/>
          <w:iCs/>
          <w:color w:val="1A1A1A"/>
          <w:lang w:val="es-ES"/>
        </w:rPr>
        <w:t>Rettō</w:t>
      </w:r>
      <w:proofErr w:type="spellEnd"/>
      <w:r w:rsidRPr="00B11F28">
        <w:rPr>
          <w:rFonts w:ascii="Helvetica" w:eastAsia="ヒラギノ角ゴ ProN W3" w:hAnsi="Helvetica" w:cs="Helvetica"/>
          <w:i/>
          <w:iCs/>
          <w:color w:val="1A1A1A"/>
          <w:lang w:val="es-ES"/>
        </w:rPr>
        <w:fldChar w:fldCharType="begin"/>
      </w:r>
      <w:r w:rsidRPr="00B11F28">
        <w:rPr>
          <w:rFonts w:ascii="Helvetica" w:eastAsia="ヒラギノ角ゴ ProN W3" w:hAnsi="Helvetica" w:cs="Helvetica"/>
          <w:i/>
          <w:iCs/>
          <w:color w:val="1A1A1A"/>
          <w:lang w:val="es-ES"/>
        </w:rPr>
        <w:instrText>HYPERLINK "https://es.wikipedia.org/wiki/Ayuda:Idioma_japon%C3%A9s"</w:instrText>
      </w:r>
      <w:r w:rsidRPr="00B11F28">
        <w:rPr>
          <w:rFonts w:ascii="Helvetica" w:eastAsia="ヒラギノ角ゴ ProN W3" w:hAnsi="Helvetica" w:cs="Helvetica"/>
          <w:i/>
          <w:iCs/>
          <w:color w:val="1A1A1A"/>
          <w:lang w:val="es-ES"/>
        </w:rPr>
        <w:fldChar w:fldCharType="separate"/>
      </w:r>
      <w:r w:rsidRPr="00B11F28">
        <w:rPr>
          <w:rFonts w:ascii="Helvetica" w:eastAsia="ヒラギノ角ゴ ProN W3" w:hAnsi="Helvetica" w:cs="Helvetica"/>
          <w:b/>
          <w:bCs/>
          <w:color w:val="000078"/>
          <w:vertAlign w:val="superscript"/>
          <w:lang w:val="es-ES"/>
        </w:rPr>
        <w:t>?</w:t>
      </w:r>
      <w:r w:rsidRPr="00B11F28">
        <w:rPr>
          <w:rFonts w:ascii="Helvetica" w:eastAsia="ヒラギノ角ゴ ProN W3" w:hAnsi="Helvetica" w:cs="Helvetica"/>
          <w:i/>
          <w:iCs/>
          <w:color w:val="1A1A1A"/>
          <w:lang w:val="es-ES"/>
        </w:rPr>
        <w:fldChar w:fldCharType="end"/>
      </w:r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), es el término geográfico usado para referirse al conjunto de islas de gran tamaño que se extiende de norte a sur sobre la costa este de Asia entre el archipiélago de las </w:t>
      </w:r>
      <w:hyperlink r:id="rId32" w:history="1">
        <w:proofErr w:type="spellStart"/>
        <w:r w:rsidRPr="00B11F28">
          <w:rPr>
            <w:rFonts w:ascii="Helvetica" w:eastAsia="ヒラギノ角ゴ ProN W3" w:hAnsi="Helvetica" w:cs="Helvetica"/>
            <w:color w:val="092F9D"/>
            <w:lang w:val="es-ES"/>
          </w:rPr>
          <w:t>Kuriles</w:t>
        </w:r>
        <w:proofErr w:type="spellEnd"/>
      </w:hyperlink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 y el archipiélago de las </w:t>
      </w:r>
      <w:hyperlink r:id="rId33" w:history="1">
        <w:proofErr w:type="spellStart"/>
        <w:r w:rsidRPr="00B11F28">
          <w:rPr>
            <w:rFonts w:ascii="Helvetica" w:eastAsia="ヒラギノ角ゴ ProN W3" w:hAnsi="Helvetica" w:cs="Helvetica"/>
            <w:color w:val="092F9D"/>
            <w:lang w:val="es-ES"/>
          </w:rPr>
          <w:t>Ryukyu</w:t>
        </w:r>
        <w:proofErr w:type="spellEnd"/>
      </w:hyperlink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, y abarca el noroeste del océano Pacífico, del cual se encuentra la mayor parte bajo soberanía del </w:t>
      </w:r>
      <w:hyperlink r:id="rId34" w:history="1">
        <w:r w:rsidRPr="00B11F28">
          <w:rPr>
            <w:rFonts w:ascii="Helvetica" w:eastAsia="ヒラギノ角ゴ ProN W3" w:hAnsi="Helvetica" w:cs="Helvetica"/>
            <w:color w:val="092F9D"/>
            <w:lang w:val="es-ES"/>
          </w:rPr>
          <w:t>Japón</w:t>
        </w:r>
      </w:hyperlink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 y la menor parte bajo soberanía rusa.</w:t>
      </w:r>
    </w:p>
    <w:p w14:paraId="76676BEB" w14:textId="77777777" w:rsidR="00B11F28" w:rsidRPr="00B11F28" w:rsidRDefault="00B11F28" w:rsidP="00B11F28">
      <w:pPr>
        <w:widowControl w:val="0"/>
        <w:autoSpaceDE w:val="0"/>
        <w:autoSpaceDN w:val="0"/>
        <w:adjustRightInd w:val="0"/>
        <w:rPr>
          <w:rFonts w:ascii="Helvetica" w:eastAsia="ヒラギノ角ゴ ProN W3" w:hAnsi="Helvetica" w:cs="Helvetica"/>
          <w:color w:val="1A1A1A"/>
          <w:lang w:val="es-ES"/>
        </w:rPr>
      </w:pPr>
      <w:r w:rsidRPr="00B11F28">
        <w:rPr>
          <w:rFonts w:ascii="Helvetica" w:eastAsia="ヒラギノ角ゴ ProN W3" w:hAnsi="Helvetica" w:cs="Helvetica"/>
          <w:color w:val="1A1A1A"/>
          <w:lang w:val="es-ES"/>
        </w:rPr>
        <w:t>Consiste en más de 6.852 islas, que incluyen las cinco «Islas Principales» (en orden de norte a sur):</w:t>
      </w:r>
    </w:p>
    <w:tbl>
      <w:tblPr>
        <w:tblW w:w="0" w:type="auto"/>
        <w:tblBorders>
          <w:top w:val="single" w:sz="8" w:space="0" w:color="9198A1"/>
          <w:left w:val="single" w:sz="8" w:space="0" w:color="9198A1"/>
          <w:right w:val="single" w:sz="8" w:space="0" w:color="9198A1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456"/>
        <w:gridCol w:w="1636"/>
      </w:tblGrid>
      <w:tr w:rsidR="00B11F28" w:rsidRPr="00B11F28" w14:paraId="377B8A5F" w14:textId="77777777">
        <w:tc>
          <w:tcPr>
            <w:tcW w:w="1928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420" w:type="nil"/>
            </w:tcMar>
            <w:vAlign w:val="center"/>
          </w:tcPr>
          <w:p w14:paraId="78A4070F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b/>
                <w:bCs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b/>
                <w:bCs/>
                <w:color w:val="1A1A1A"/>
                <w:lang w:val="es-ES"/>
              </w:rPr>
              <w:t>Isla</w:t>
            </w:r>
          </w:p>
        </w:tc>
        <w:tc>
          <w:tcPr>
            <w:tcW w:w="2148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420" w:type="nil"/>
            </w:tcMar>
            <w:vAlign w:val="center"/>
          </w:tcPr>
          <w:p w14:paraId="47AFD1D8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b/>
                <w:bCs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b/>
                <w:bCs/>
                <w:color w:val="1A1A1A"/>
                <w:lang w:val="es-ES"/>
              </w:rPr>
              <w:t>Superficie (km</w:t>
            </w:r>
            <w:r w:rsidRPr="00B11F28">
              <w:rPr>
                <w:rFonts w:ascii="Helvetica" w:eastAsia="ヒラギノ角ゴ ProN W3" w:hAnsi="Helvetica" w:cs="Helvetica"/>
                <w:b/>
                <w:bCs/>
                <w:color w:val="1A1A1A"/>
                <w:vertAlign w:val="superscript"/>
                <w:lang w:val="es-ES"/>
              </w:rPr>
              <w:t>2</w:t>
            </w:r>
            <w:r w:rsidRPr="00B11F28">
              <w:rPr>
                <w:rFonts w:ascii="Helvetica" w:eastAsia="ヒラギノ角ゴ ProN W3" w:hAnsi="Helvetica" w:cs="Helvetica"/>
                <w:b/>
                <w:bCs/>
                <w:color w:val="1A1A1A"/>
                <w:lang w:val="es-ES"/>
              </w:rPr>
              <w:t>)</w:t>
            </w:r>
          </w:p>
        </w:tc>
        <w:tc>
          <w:tcPr>
            <w:tcW w:w="1328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shd w:val="clear" w:color="auto" w:fill="E5E7EC"/>
            <w:tcMar>
              <w:top w:w="112" w:type="nil"/>
              <w:left w:w="56" w:type="nil"/>
              <w:bottom w:w="56" w:type="nil"/>
              <w:right w:w="420" w:type="nil"/>
            </w:tcMar>
            <w:vAlign w:val="center"/>
          </w:tcPr>
          <w:p w14:paraId="3F122E00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b/>
                <w:bCs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b/>
                <w:bCs/>
                <w:color w:val="1A1A1A"/>
                <w:lang w:val="es-ES"/>
              </w:rPr>
              <w:t>Población</w:t>
            </w:r>
          </w:p>
        </w:tc>
      </w:tr>
      <w:tr w:rsidR="00B11F28" w:rsidRPr="00B11F28" w14:paraId="4D96D44A" w14:textId="77777777">
        <w:tblPrEx>
          <w:tblBorders>
            <w:top w:val="none" w:sz="0" w:space="0" w:color="auto"/>
          </w:tblBorders>
        </w:tblPrEx>
        <w:tc>
          <w:tcPr>
            <w:tcW w:w="2236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9782639" w14:textId="77777777" w:rsidR="00B11F28" w:rsidRPr="00B11F28" w:rsidRDefault="001F4FB0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hyperlink r:id="rId35" w:history="1">
              <w:r w:rsidR="00B11F28" w:rsidRPr="00B11F28">
                <w:rPr>
                  <w:rFonts w:ascii="Helvetica" w:eastAsia="ヒラギノ角ゴ ProN W3" w:hAnsi="Helvetica" w:cs="Helvetica"/>
                  <w:color w:val="092F9D"/>
                  <w:lang w:val="es-ES"/>
                </w:rPr>
                <w:t>Sajalín</w:t>
              </w:r>
            </w:hyperlink>
            <w:r w:rsidR="00B11F28"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 xml:space="preserve"> o </w:t>
            </w:r>
            <w:hyperlink r:id="rId36" w:history="1">
              <w:proofErr w:type="spellStart"/>
              <w:r w:rsidR="00B11F28" w:rsidRPr="00B11F28">
                <w:rPr>
                  <w:rFonts w:ascii="Helvetica" w:eastAsia="ヒラギノ角ゴ ProN W3" w:hAnsi="Helvetica" w:cs="Helvetica"/>
                  <w:color w:val="092F9D"/>
                  <w:lang w:val="es-ES"/>
                </w:rPr>
                <w:t>Karafuto</w:t>
              </w:r>
              <w:proofErr w:type="spellEnd"/>
            </w:hyperlink>
          </w:p>
        </w:tc>
        <w:tc>
          <w:tcPr>
            <w:tcW w:w="24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15F05AA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72 490</w:t>
            </w:r>
          </w:p>
        </w:tc>
        <w:tc>
          <w:tcPr>
            <w:tcW w:w="163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5692400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673 000</w:t>
            </w:r>
          </w:p>
        </w:tc>
      </w:tr>
      <w:tr w:rsidR="00B11F28" w:rsidRPr="00B11F28" w14:paraId="2C5F1B79" w14:textId="77777777">
        <w:tblPrEx>
          <w:tblBorders>
            <w:top w:val="none" w:sz="0" w:space="0" w:color="auto"/>
          </w:tblBorders>
        </w:tblPrEx>
        <w:tc>
          <w:tcPr>
            <w:tcW w:w="2236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E5AEEE1" w14:textId="77777777" w:rsidR="00B11F28" w:rsidRPr="00B11F28" w:rsidRDefault="001F4FB0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hyperlink r:id="rId37" w:history="1">
              <w:r w:rsidR="00B11F28" w:rsidRPr="00B11F28">
                <w:rPr>
                  <w:rFonts w:ascii="Helvetica" w:eastAsia="ヒラギノ角ゴ ProN W3" w:hAnsi="Helvetica" w:cs="Helvetica"/>
                  <w:color w:val="092F9D"/>
                  <w:lang w:val="es-ES"/>
                </w:rPr>
                <w:t>Hokkaidō</w:t>
              </w:r>
            </w:hyperlink>
          </w:p>
        </w:tc>
        <w:tc>
          <w:tcPr>
            <w:tcW w:w="24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18AF8F7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83 450</w:t>
            </w:r>
          </w:p>
        </w:tc>
        <w:tc>
          <w:tcPr>
            <w:tcW w:w="163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B7E03A7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5 507 000</w:t>
            </w:r>
          </w:p>
        </w:tc>
      </w:tr>
      <w:tr w:rsidR="00B11F28" w:rsidRPr="00B11F28" w14:paraId="6191CF26" w14:textId="77777777">
        <w:tblPrEx>
          <w:tblBorders>
            <w:top w:val="none" w:sz="0" w:space="0" w:color="auto"/>
          </w:tblBorders>
        </w:tblPrEx>
        <w:tc>
          <w:tcPr>
            <w:tcW w:w="2236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7ADC9E5" w14:textId="77777777" w:rsidR="00B11F28" w:rsidRPr="00B11F28" w:rsidRDefault="001F4FB0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hyperlink r:id="rId38" w:history="1">
              <w:proofErr w:type="spellStart"/>
              <w:r w:rsidR="00B11F28" w:rsidRPr="00B11F28">
                <w:rPr>
                  <w:rFonts w:ascii="Helvetica" w:eastAsia="ヒラギノ角ゴ ProN W3" w:hAnsi="Helvetica" w:cs="Helvetica"/>
                  <w:color w:val="092F9D"/>
                  <w:lang w:val="es-ES"/>
                </w:rPr>
                <w:t>Honshū</w:t>
              </w:r>
              <w:proofErr w:type="spellEnd"/>
            </w:hyperlink>
          </w:p>
        </w:tc>
        <w:tc>
          <w:tcPr>
            <w:tcW w:w="24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1274755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230 510</w:t>
            </w:r>
          </w:p>
        </w:tc>
        <w:tc>
          <w:tcPr>
            <w:tcW w:w="163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AE86C5C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 xml:space="preserve">104 000 </w:t>
            </w:r>
            <w:proofErr w:type="spellStart"/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000</w:t>
            </w:r>
            <w:proofErr w:type="spellEnd"/>
          </w:p>
        </w:tc>
      </w:tr>
      <w:tr w:rsidR="00B11F28" w:rsidRPr="00B11F28" w14:paraId="3A0AA910" w14:textId="77777777">
        <w:tblPrEx>
          <w:tblBorders>
            <w:top w:val="none" w:sz="0" w:space="0" w:color="auto"/>
          </w:tblBorders>
        </w:tblPrEx>
        <w:tc>
          <w:tcPr>
            <w:tcW w:w="2236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1C4DAD1" w14:textId="77777777" w:rsidR="00B11F28" w:rsidRPr="00B11F28" w:rsidRDefault="001F4FB0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hyperlink r:id="rId39" w:history="1">
              <w:proofErr w:type="spellStart"/>
              <w:r w:rsidR="00B11F28" w:rsidRPr="00B11F28">
                <w:rPr>
                  <w:rFonts w:ascii="Helvetica" w:eastAsia="ヒラギノ角ゴ ProN W3" w:hAnsi="Helvetica" w:cs="Helvetica"/>
                  <w:color w:val="092F9D"/>
                  <w:lang w:val="es-ES"/>
                </w:rPr>
                <w:t>Shikoku</w:t>
              </w:r>
              <w:proofErr w:type="spellEnd"/>
            </w:hyperlink>
          </w:p>
        </w:tc>
        <w:tc>
          <w:tcPr>
            <w:tcW w:w="24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80B60FC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18 800</w:t>
            </w:r>
          </w:p>
        </w:tc>
        <w:tc>
          <w:tcPr>
            <w:tcW w:w="163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7949451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4 140 000</w:t>
            </w:r>
          </w:p>
        </w:tc>
      </w:tr>
      <w:tr w:rsidR="00B11F28" w:rsidRPr="00B11F28" w14:paraId="246EB708" w14:textId="77777777">
        <w:tblPrEx>
          <w:tblBorders>
            <w:top w:val="none" w:sz="0" w:space="0" w:color="auto"/>
            <w:bottom w:val="single" w:sz="8" w:space="0" w:color="9198A1"/>
          </w:tblBorders>
        </w:tblPrEx>
        <w:tc>
          <w:tcPr>
            <w:tcW w:w="2236" w:type="dxa"/>
            <w:tcBorders>
              <w:top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604A926" w14:textId="77777777" w:rsidR="00B11F28" w:rsidRPr="00B11F28" w:rsidRDefault="001F4FB0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hyperlink r:id="rId40" w:history="1">
              <w:proofErr w:type="spellStart"/>
              <w:r w:rsidR="00B11F28" w:rsidRPr="00B11F28">
                <w:rPr>
                  <w:rFonts w:ascii="Helvetica" w:eastAsia="ヒラギノ角ゴ ProN W3" w:hAnsi="Helvetica" w:cs="Helvetica"/>
                  <w:color w:val="092F9D"/>
                  <w:lang w:val="es-ES"/>
                </w:rPr>
                <w:t>Kyūshū</w:t>
              </w:r>
              <w:proofErr w:type="spellEnd"/>
            </w:hyperlink>
          </w:p>
        </w:tc>
        <w:tc>
          <w:tcPr>
            <w:tcW w:w="245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  <w:right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BD9E495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35 640</w:t>
            </w:r>
          </w:p>
        </w:tc>
        <w:tc>
          <w:tcPr>
            <w:tcW w:w="1636" w:type="dxa"/>
            <w:tcBorders>
              <w:top w:val="single" w:sz="8" w:space="0" w:color="9198A1"/>
              <w:left w:val="single" w:sz="8" w:space="0" w:color="9198A1"/>
              <w:bottom w:val="single" w:sz="8" w:space="0" w:color="9198A1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122F070" w14:textId="77777777" w:rsidR="00B11F28" w:rsidRPr="00B11F28" w:rsidRDefault="00B11F28">
            <w:pPr>
              <w:widowControl w:val="0"/>
              <w:autoSpaceDE w:val="0"/>
              <w:autoSpaceDN w:val="0"/>
              <w:adjustRightInd w:val="0"/>
              <w:rPr>
                <w:rFonts w:ascii="Helvetica" w:eastAsia="ヒラギノ角ゴ ProN W3" w:hAnsi="Helvetica" w:cs="Helvetica"/>
                <w:lang w:val="es-ES"/>
              </w:rPr>
            </w:pPr>
            <w:r w:rsidRPr="00B11F28">
              <w:rPr>
                <w:rFonts w:ascii="Helvetica" w:eastAsia="ヒラギノ角ゴ ProN W3" w:hAnsi="Helvetica" w:cs="Helvetica"/>
                <w:color w:val="1A1A1A"/>
                <w:lang w:val="es-ES"/>
              </w:rPr>
              <w:t>13 200 000</w:t>
            </w:r>
          </w:p>
        </w:tc>
      </w:tr>
    </w:tbl>
    <w:p w14:paraId="4670662D" w14:textId="77777777" w:rsidR="00B11F28" w:rsidRPr="00B11F28" w:rsidRDefault="00B11F28" w:rsidP="00B11F28">
      <w:pPr>
        <w:widowControl w:val="0"/>
        <w:autoSpaceDE w:val="0"/>
        <w:autoSpaceDN w:val="0"/>
        <w:adjustRightInd w:val="0"/>
        <w:rPr>
          <w:rFonts w:ascii="Helvetica" w:eastAsia="ヒラギノ角ゴ ProN W3" w:hAnsi="Helvetica" w:cs="Helvetica"/>
          <w:color w:val="1A1A1A"/>
          <w:lang w:val="es-ES"/>
        </w:rPr>
      </w:pPr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Históricamente el término «Islas Principales» era muy usado hasta finales de la </w:t>
      </w:r>
      <w:hyperlink r:id="rId41" w:history="1">
        <w:r w:rsidRPr="00B11F28">
          <w:rPr>
            <w:rFonts w:ascii="Helvetica" w:eastAsia="ヒラギノ角ゴ ProN W3" w:hAnsi="Helvetica" w:cs="Helvetica"/>
            <w:color w:val="092F9D"/>
            <w:lang w:val="es-ES"/>
          </w:rPr>
          <w:t>II Guerra Mundial</w:t>
        </w:r>
      </w:hyperlink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 para definir el área de Japón en cuya soberanía y mandato constitucional del </w:t>
      </w:r>
      <w:hyperlink r:id="rId42" w:history="1">
        <w:r w:rsidRPr="00B11F28">
          <w:rPr>
            <w:rFonts w:ascii="Helvetica" w:eastAsia="ヒラギノ角ゴ ProN W3" w:hAnsi="Helvetica" w:cs="Helvetica"/>
            <w:color w:val="092F9D"/>
            <w:lang w:val="es-ES"/>
          </w:rPr>
          <w:t>Emperador de Japón</w:t>
        </w:r>
      </w:hyperlink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 podía ser restringido, a diferencia de las colonias que poseía Japón en el este de Asia.</w:t>
      </w:r>
    </w:p>
    <w:p w14:paraId="610CB5FF" w14:textId="77777777" w:rsidR="00B11F28" w:rsidRPr="00B11F28" w:rsidRDefault="00B11F28" w:rsidP="00B11F28">
      <w:pPr>
        <w:widowControl w:val="0"/>
        <w:autoSpaceDE w:val="0"/>
        <w:autoSpaceDN w:val="0"/>
        <w:adjustRightInd w:val="0"/>
        <w:rPr>
          <w:rFonts w:ascii="Helvetica" w:eastAsia="ヒラギノ角ゴ ProN W3" w:hAnsi="Helvetica" w:cs="Helvetica"/>
          <w:color w:val="1A1A1A"/>
          <w:lang w:val="es-ES"/>
        </w:rPr>
      </w:pPr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La isla de Sajalín pertenece desde el año 1946 a </w:t>
      </w:r>
      <w:hyperlink r:id="rId43" w:history="1">
        <w:r w:rsidRPr="00B11F28">
          <w:rPr>
            <w:rFonts w:ascii="Helvetica" w:eastAsia="ヒラギノ角ゴ ProN W3" w:hAnsi="Helvetica" w:cs="Helvetica"/>
            <w:color w:val="092F9D"/>
            <w:lang w:val="es-ES"/>
          </w:rPr>
          <w:t>Rusia</w:t>
        </w:r>
      </w:hyperlink>
      <w:r w:rsidRPr="00B11F28">
        <w:rPr>
          <w:rFonts w:ascii="Helvetica" w:eastAsia="ヒラギノ角ゴ ProN W3" w:hAnsi="Helvetica" w:cs="Helvetica"/>
          <w:color w:val="1A1A1A"/>
          <w:lang w:val="es-ES"/>
        </w:rPr>
        <w:t>, aunque geográficamente forma parte del archipiélago japonés.</w:t>
      </w:r>
    </w:p>
    <w:p w14:paraId="3FAED5D2" w14:textId="77777777" w:rsidR="00F269CE" w:rsidRPr="00B11F28" w:rsidRDefault="00B11F28" w:rsidP="00B11F28">
      <w:pPr>
        <w:widowControl w:val="0"/>
        <w:autoSpaceDE w:val="0"/>
        <w:autoSpaceDN w:val="0"/>
        <w:adjustRightInd w:val="0"/>
        <w:rPr>
          <w:rFonts w:ascii="Helvetica" w:eastAsia="ヒラギノ角ゴ ProN W3" w:hAnsi="Helvetica" w:cs="Helvetica"/>
          <w:color w:val="1A1A1A"/>
          <w:lang w:val="es-ES"/>
        </w:rPr>
      </w:pPr>
      <w:r w:rsidRPr="00B11F28">
        <w:rPr>
          <w:rFonts w:ascii="Helvetica" w:eastAsia="ヒラギノ角ゴ ProN W3" w:hAnsi="Helvetica" w:cs="Helvetica"/>
          <w:color w:val="1A1A1A"/>
          <w:lang w:val="es-ES"/>
        </w:rPr>
        <w:t xml:space="preserve">La sexta isla de mayor superficie del archipiélago japonés es la </w:t>
      </w:r>
      <w:hyperlink r:id="rId44" w:history="1">
        <w:r w:rsidRPr="00B11F28">
          <w:rPr>
            <w:rFonts w:ascii="Helvetica" w:eastAsia="ヒラギノ角ゴ ProN W3" w:hAnsi="Helvetica" w:cs="Helvetica"/>
            <w:color w:val="092F9D"/>
            <w:lang w:val="es-ES"/>
          </w:rPr>
          <w:t>Isla Sado</w:t>
        </w:r>
      </w:hyperlink>
      <w:r w:rsidRPr="00B11F28">
        <w:rPr>
          <w:rFonts w:ascii="Helvetica" w:eastAsia="ヒラギノ角ゴ ProN W3" w:hAnsi="Helvetica" w:cs="Helvetica"/>
          <w:color w:val="1A1A1A"/>
          <w:lang w:val="es-ES"/>
        </w:rPr>
        <w:t>, cuya superficie es de 855km</w:t>
      </w:r>
      <w:r w:rsidRPr="00B11F28">
        <w:rPr>
          <w:rFonts w:ascii="Helvetica" w:eastAsia="ヒラギノ角ゴ ProN W3" w:hAnsi="Helvetica" w:cs="Helvetica"/>
          <w:color w:val="1A1A1A"/>
          <w:vertAlign w:val="superscript"/>
          <w:lang w:val="es-ES"/>
        </w:rPr>
        <w:t>2</w:t>
      </w:r>
      <w:r w:rsidRPr="00B11F28">
        <w:rPr>
          <w:rFonts w:ascii="Helvetica" w:eastAsia="ヒラギノ角ゴ ProN W3" w:hAnsi="Helvetica" w:cs="Helvetica"/>
          <w:color w:val="1A1A1A"/>
          <w:lang w:val="es-ES"/>
        </w:rPr>
        <w:t>.</w:t>
      </w:r>
    </w:p>
    <w:p w14:paraId="314DBF7E" w14:textId="77777777" w:rsidR="00F269CE" w:rsidRDefault="00F269CE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  <w:r w:rsidRPr="00F269CE">
        <w:rPr>
          <w:rFonts w:ascii="Arial" w:hAnsi="Arial" w:cs="Arial"/>
          <w:b/>
          <w:color w:val="262626"/>
          <w:lang w:val="es-ES"/>
        </w:rPr>
        <w:t>ANTARTIDA</w:t>
      </w:r>
    </w:p>
    <w:p w14:paraId="49F27D6F" w14:textId="77777777" w:rsidR="00AA09FE" w:rsidRPr="00735629" w:rsidRDefault="00AA09FE" w:rsidP="00AA09FE">
      <w:pPr>
        <w:widowControl w:val="0"/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735629">
        <w:rPr>
          <w:rFonts w:ascii="Times" w:hAnsi="Times" w:cs="Times"/>
          <w:lang w:val="es-ES"/>
        </w:rPr>
        <w:t>Según el Tratado Antártico, que ha gobernado al continente desde 1961, la Antártida no le pertenece a ningún país. Es un continente destinado a la ciencia, donde las operaciones mineras están prohibidas. Los países miembros del tratado representan el 80% de la población mundial.</w:t>
      </w:r>
    </w:p>
    <w:p w14:paraId="76C2DFEA" w14:textId="77777777" w:rsidR="00AA09FE" w:rsidRPr="00735629" w:rsidRDefault="00AA09FE" w:rsidP="00AA09FE">
      <w:pPr>
        <w:widowControl w:val="0"/>
        <w:autoSpaceDE w:val="0"/>
        <w:autoSpaceDN w:val="0"/>
        <w:adjustRightInd w:val="0"/>
        <w:rPr>
          <w:rFonts w:ascii="Times" w:hAnsi="Times" w:cs="Times"/>
          <w:lang w:val="es-ES"/>
        </w:rPr>
      </w:pPr>
    </w:p>
    <w:p w14:paraId="0A34F3ED" w14:textId="1D1F8882" w:rsidR="00AA09FE" w:rsidRPr="00735629" w:rsidRDefault="00AA09FE" w:rsidP="00AA09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es-ES"/>
        </w:rPr>
      </w:pPr>
      <w:r w:rsidRPr="00735629">
        <w:rPr>
          <w:rFonts w:ascii="Times" w:hAnsi="Times" w:cs="Times"/>
          <w:lang w:val="es-ES"/>
        </w:rPr>
        <w:t xml:space="preserve">Existe una "moneda antártica". Se llama dólar antártico y aunque no tiene valor legal, es el más sensacional objeto para un coleccionista. Los dólares antárticos son emitidos por el </w:t>
      </w:r>
      <w:proofErr w:type="spellStart"/>
      <w:r w:rsidRPr="00735629">
        <w:rPr>
          <w:rFonts w:ascii="Times" w:hAnsi="Times" w:cs="Times"/>
          <w:i/>
          <w:iCs/>
          <w:lang w:val="es-ES"/>
        </w:rPr>
        <w:t>Antarctica</w:t>
      </w:r>
      <w:proofErr w:type="spellEnd"/>
      <w:r w:rsidRPr="00735629">
        <w:rPr>
          <w:rFonts w:ascii="Times" w:hAnsi="Times" w:cs="Times"/>
          <w:i/>
          <w:iCs/>
          <w:lang w:val="es-ES"/>
        </w:rPr>
        <w:t xml:space="preserve"> </w:t>
      </w:r>
      <w:proofErr w:type="spellStart"/>
      <w:r w:rsidRPr="00735629">
        <w:rPr>
          <w:rFonts w:ascii="Times" w:hAnsi="Times" w:cs="Times"/>
          <w:i/>
          <w:iCs/>
          <w:lang w:val="es-ES"/>
        </w:rPr>
        <w:t>Overseas</w:t>
      </w:r>
      <w:proofErr w:type="spellEnd"/>
      <w:r w:rsidRPr="00735629">
        <w:rPr>
          <w:rFonts w:ascii="Times" w:hAnsi="Times" w:cs="Times"/>
          <w:i/>
          <w:iCs/>
          <w:lang w:val="es-ES"/>
        </w:rPr>
        <w:t xml:space="preserve"> Exchange Office</w:t>
      </w:r>
      <w:r w:rsidRPr="00735629">
        <w:rPr>
          <w:rFonts w:ascii="Times" w:hAnsi="Times" w:cs="Times"/>
          <w:lang w:val="es-ES"/>
        </w:rPr>
        <w:t>, que dona gran parte de las ganancias a proyectos estudiantiles que pretenden hacer ciencia en el hielo. Además, son los billetes más espectaculares, adornados con pingüinos y témpanos.</w:t>
      </w:r>
    </w:p>
    <w:p w14:paraId="0EB81553" w14:textId="77777777" w:rsidR="00F269CE" w:rsidRDefault="00F269CE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</w:p>
    <w:p w14:paraId="4716CEBE" w14:textId="77777777" w:rsidR="00F269CE" w:rsidRPr="00F269CE" w:rsidRDefault="00F269CE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262626"/>
          <w:lang w:val="es-ES"/>
        </w:rPr>
      </w:pPr>
      <w:r>
        <w:rPr>
          <w:rFonts w:ascii="Arial" w:hAnsi="Arial" w:cs="Arial"/>
          <w:b/>
          <w:color w:val="262626"/>
          <w:lang w:val="es-ES"/>
        </w:rPr>
        <w:t>AMÉRICA</w:t>
      </w:r>
    </w:p>
    <w:p w14:paraId="67A5AA63" w14:textId="093BBC54" w:rsidR="002B2792" w:rsidRDefault="002B2792" w:rsidP="002B279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92F9D"/>
          <w:sz w:val="22"/>
          <w:szCs w:val="22"/>
          <w:vertAlign w:val="superscript"/>
          <w:lang w:val="es-ES"/>
        </w:rPr>
      </w:pPr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>Se denomina «</w:t>
      </w:r>
      <w:r w:rsidRPr="002B2792">
        <w:rPr>
          <w:rFonts w:ascii="Helvetica" w:hAnsi="Helvetica" w:cs="Helvetica"/>
          <w:b/>
          <w:bCs/>
          <w:color w:val="1A1A1A"/>
          <w:sz w:val="22"/>
          <w:szCs w:val="22"/>
          <w:lang w:val="es-ES"/>
        </w:rPr>
        <w:t>descubrimiento de América</w:t>
      </w:r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» al acontecimiento histórico que comenzó con la llegada a </w:t>
      </w:r>
      <w:hyperlink r:id="rId45" w:history="1">
        <w:r w:rsidRPr="002B2792">
          <w:rPr>
            <w:rFonts w:ascii="Helvetica" w:hAnsi="Helvetica" w:cs="Helvetica"/>
            <w:color w:val="0A006D"/>
            <w:sz w:val="22"/>
            <w:szCs w:val="22"/>
            <w:lang w:val="es-ES"/>
          </w:rPr>
          <w:t>América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el </w:t>
      </w:r>
      <w:hyperlink r:id="rId46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12 de octubre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de </w:t>
      </w:r>
      <w:hyperlink r:id="rId47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1492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de una expedición </w:t>
      </w:r>
      <w:bookmarkStart w:id="0" w:name="_GoBack"/>
      <w:bookmarkEnd w:id="0"/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capitaneada por </w:t>
      </w:r>
      <w:hyperlink r:id="rId48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Cristóbal Colón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por mandato de los reyes </w:t>
      </w:r>
      <w:hyperlink r:id="rId49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Isabel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y </w:t>
      </w:r>
      <w:hyperlink r:id="rId50" w:history="1">
        <w:r w:rsidRPr="002B2792">
          <w:rPr>
            <w:rFonts w:ascii="Helvetica" w:hAnsi="Helvetica" w:cs="Helvetica"/>
            <w:color w:val="0A006D"/>
            <w:sz w:val="22"/>
            <w:szCs w:val="22"/>
            <w:lang w:val="es-ES"/>
          </w:rPr>
          <w:t>Fernando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de </w:t>
      </w:r>
      <w:hyperlink r:id="rId51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Castilla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y </w:t>
      </w:r>
      <w:hyperlink r:id="rId52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Aragón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, tras cruzar el </w:t>
      </w:r>
      <w:hyperlink r:id="rId53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océano Atlántico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, llegó a una isla del continente americano, </w:t>
      </w:r>
      <w:hyperlink r:id="rId54" w:history="1">
        <w:proofErr w:type="spellStart"/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Guanahaní</w:t>
        </w:r>
        <w:proofErr w:type="spellEnd"/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, y a su regreso dio a conocer por primera vez en </w:t>
      </w:r>
      <w:hyperlink r:id="rId55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Europa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la existencia de un </w:t>
      </w:r>
      <w:hyperlink r:id="rId56" w:history="1">
        <w:r w:rsidRPr="002B2792">
          <w:rPr>
            <w:rFonts w:ascii="Helvetica" w:hAnsi="Helvetica" w:cs="Helvetica"/>
            <w:color w:val="092F9D"/>
            <w:sz w:val="22"/>
            <w:szCs w:val="22"/>
            <w:lang w:val="es-ES"/>
          </w:rPr>
          <w:t>Nuevo Mundo</w:t>
        </w:r>
      </w:hyperlink>
      <w:r w:rsidRPr="002B2792">
        <w:rPr>
          <w:rFonts w:ascii="Helvetica" w:hAnsi="Helvetica" w:cs="Helvetica"/>
          <w:color w:val="1A1A1A"/>
          <w:sz w:val="22"/>
          <w:szCs w:val="22"/>
          <w:lang w:val="es-ES"/>
        </w:rPr>
        <w:t>.</w:t>
      </w:r>
      <w:r w:rsidRPr="002B2792">
        <w:rPr>
          <w:rFonts w:ascii="Helvetica" w:hAnsi="Helvetica" w:cs="Helvetica"/>
          <w:color w:val="092F9D"/>
          <w:sz w:val="22"/>
          <w:szCs w:val="22"/>
          <w:vertAlign w:val="superscript"/>
          <w:lang w:val="es-ES"/>
        </w:rPr>
        <w:t>1</w:t>
      </w:r>
    </w:p>
    <w:p w14:paraId="53B48EDF" w14:textId="77777777" w:rsidR="002B2792" w:rsidRDefault="002B2792" w:rsidP="002B279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92F9D"/>
          <w:sz w:val="22"/>
          <w:szCs w:val="22"/>
          <w:vertAlign w:val="superscript"/>
          <w:lang w:val="es-ES"/>
        </w:rPr>
      </w:pPr>
    </w:p>
    <w:p w14:paraId="398E3996" w14:textId="77777777" w:rsidR="002B2792" w:rsidRDefault="002B2792" w:rsidP="002B27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1A1A1A"/>
          <w:sz w:val="28"/>
          <w:szCs w:val="28"/>
          <w:lang w:val="es-ES"/>
        </w:rPr>
      </w:pPr>
    </w:p>
    <w:p w14:paraId="3C061A19" w14:textId="7C10EBA7" w:rsidR="00FB6535" w:rsidRDefault="00FB6535" w:rsidP="00FB653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2"/>
          <w:szCs w:val="22"/>
          <w:lang w:val="es-ES"/>
        </w:rPr>
      </w:pPr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La expedición partió del </w:t>
      </w:r>
      <w:hyperlink r:id="rId57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Puerto de Palos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, el </w:t>
      </w:r>
      <w:hyperlink r:id="rId58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3 de agosto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de 1492. La escuadra colombina estaba formada por las carabelas </w:t>
      </w:r>
      <w:hyperlink r:id="rId59" w:history="1">
        <w:r w:rsidRPr="00FB6535">
          <w:rPr>
            <w:rFonts w:ascii="Helvetica" w:hAnsi="Helvetica" w:cs="Helvetica"/>
            <w:i/>
            <w:iCs/>
            <w:color w:val="092F9D"/>
            <w:sz w:val="22"/>
            <w:szCs w:val="22"/>
            <w:lang w:val="es-ES"/>
          </w:rPr>
          <w:t>Pinta</w:t>
        </w:r>
      </w:hyperlink>
      <w:r w:rsidRPr="00FB6535">
        <w:rPr>
          <w:rFonts w:ascii="Helvetica" w:hAnsi="Helvetica" w:cs="Helvetica"/>
          <w:i/>
          <w:iCs/>
          <w:color w:val="1A1A1A"/>
          <w:sz w:val="22"/>
          <w:szCs w:val="22"/>
          <w:lang w:val="es-ES"/>
        </w:rPr>
        <w:t xml:space="preserve">, </w:t>
      </w:r>
      <w:hyperlink r:id="rId60" w:history="1">
        <w:r w:rsidRPr="00FB6535">
          <w:rPr>
            <w:rFonts w:ascii="Helvetica" w:hAnsi="Helvetica" w:cs="Helvetica"/>
            <w:i/>
            <w:iCs/>
            <w:color w:val="092F9D"/>
            <w:sz w:val="22"/>
            <w:szCs w:val="22"/>
            <w:lang w:val="es-ES"/>
          </w:rPr>
          <w:t>Niña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y la </w:t>
      </w:r>
      <w:hyperlink r:id="rId61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nao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</w:t>
      </w:r>
      <w:hyperlink r:id="rId62" w:history="1">
        <w:r w:rsidRPr="00FB6535">
          <w:rPr>
            <w:rFonts w:ascii="Helvetica" w:hAnsi="Helvetica" w:cs="Helvetica"/>
            <w:i/>
            <w:iCs/>
            <w:color w:val="092F9D"/>
            <w:sz w:val="22"/>
            <w:szCs w:val="22"/>
            <w:lang w:val="es-ES"/>
          </w:rPr>
          <w:t>Santa María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>. La tripulación estaba formada por unos 90 hombres aproximadamente.</w:t>
      </w:r>
    </w:p>
    <w:p w14:paraId="302D5DA1" w14:textId="77777777" w:rsidR="003A1BB8" w:rsidRPr="00FB6535" w:rsidRDefault="003A1BB8" w:rsidP="00FB653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2"/>
          <w:szCs w:val="22"/>
          <w:lang w:val="es-ES"/>
        </w:rPr>
      </w:pPr>
    </w:p>
    <w:p w14:paraId="0F669060" w14:textId="39D74D6E" w:rsidR="00FB6535" w:rsidRPr="00FB6535" w:rsidRDefault="00FB6535" w:rsidP="00FB65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1A1A1A"/>
          <w:sz w:val="22"/>
          <w:szCs w:val="22"/>
          <w:lang w:val="es-ES"/>
        </w:rPr>
      </w:pPr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La expedición se dirigió hacia las </w:t>
      </w:r>
      <w:hyperlink r:id="rId63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islas Canarias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, donde Colón visitó a la gobernadora de </w:t>
      </w:r>
      <w:hyperlink r:id="rId64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La Gomera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, y además en la </w:t>
      </w:r>
      <w:hyperlink r:id="rId65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Gran Canaria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hizo reparaciones en la Pinta en el timón y en las velas. Finalizadas las reparaciones, desde la isla de La Gomera continuó su </w:t>
      </w:r>
      <w:hyperlink r:id="rId66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travesía del Atlántico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el </w:t>
      </w:r>
      <w:hyperlink r:id="rId67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6 de septiembre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>.</w:t>
      </w:r>
    </w:p>
    <w:p w14:paraId="327951B6" w14:textId="0D625427" w:rsidR="00FB6535" w:rsidRPr="00FB6535" w:rsidRDefault="00FB6535" w:rsidP="00FB653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2"/>
          <w:szCs w:val="22"/>
          <w:lang w:val="es-ES"/>
        </w:rPr>
      </w:pPr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Cuando ya se habían agotado todos los cálculos y previsiones realizadas por Colón, se oyó desde </w:t>
      </w:r>
      <w:r w:rsidRPr="00FB6535">
        <w:rPr>
          <w:rFonts w:ascii="Helvetica" w:hAnsi="Helvetica" w:cs="Helvetica"/>
          <w:i/>
          <w:iCs/>
          <w:color w:val="1A1A1A"/>
          <w:sz w:val="22"/>
          <w:szCs w:val="22"/>
          <w:lang w:val="es-ES"/>
        </w:rPr>
        <w:t>La Pinta</w:t>
      </w:r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el famoso grito de «¡Tierra a la vista!», dos horas después de la medianoche del </w:t>
      </w:r>
      <w:hyperlink r:id="rId68" w:history="1"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12 de octubre</w:t>
        </w:r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 xml:space="preserve">. Habían llegado a la isla de </w:t>
      </w:r>
      <w:hyperlink r:id="rId69" w:history="1">
        <w:proofErr w:type="spellStart"/>
        <w:r w:rsidRPr="00FB6535">
          <w:rPr>
            <w:rFonts w:ascii="Helvetica" w:hAnsi="Helvetica" w:cs="Helvetica"/>
            <w:color w:val="092F9D"/>
            <w:sz w:val="22"/>
            <w:szCs w:val="22"/>
            <w:lang w:val="es-ES"/>
          </w:rPr>
          <w:t>Guanahaní</w:t>
        </w:r>
        <w:proofErr w:type="spellEnd"/>
      </w:hyperlink>
      <w:r w:rsidRPr="00FB6535">
        <w:rPr>
          <w:rFonts w:ascii="Helvetica" w:hAnsi="Helvetica" w:cs="Helvetica"/>
          <w:color w:val="1A1A1A"/>
          <w:sz w:val="22"/>
          <w:szCs w:val="22"/>
          <w:lang w:val="es-ES"/>
        </w:rPr>
        <w:t>.</w:t>
      </w:r>
    </w:p>
    <w:p w14:paraId="6034E660" w14:textId="77777777" w:rsidR="00FB6535" w:rsidRDefault="00FB6535" w:rsidP="00F774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color w:val="1A1A1A"/>
          <w:sz w:val="28"/>
          <w:szCs w:val="28"/>
          <w:lang w:val="es-ES"/>
        </w:rPr>
      </w:pPr>
    </w:p>
    <w:p w14:paraId="4466F9E3" w14:textId="77777777" w:rsidR="00E5614D" w:rsidRPr="00E5614D" w:rsidRDefault="00E5614D" w:rsidP="00E5614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2"/>
          <w:szCs w:val="22"/>
          <w:lang w:val="es-ES"/>
        </w:rPr>
      </w:pPr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 xml:space="preserve">La expedición de Colón arribó después a la isla de </w:t>
      </w:r>
      <w:hyperlink r:id="rId70" w:history="1">
        <w:r w:rsidRPr="00E5614D">
          <w:rPr>
            <w:rFonts w:ascii="Helvetica" w:hAnsi="Helvetica" w:cs="Helvetica"/>
            <w:color w:val="092F9D"/>
            <w:sz w:val="22"/>
            <w:szCs w:val="22"/>
            <w:lang w:val="es-ES"/>
          </w:rPr>
          <w:t>Cuba</w:t>
        </w:r>
      </w:hyperlink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 xml:space="preserve">, bautizada con el nombre de Juana, y posteriormente a </w:t>
      </w:r>
      <w:hyperlink r:id="rId71" w:history="1">
        <w:r w:rsidRPr="00E5614D">
          <w:rPr>
            <w:rFonts w:ascii="Helvetica" w:hAnsi="Helvetica" w:cs="Helvetica"/>
            <w:color w:val="092F9D"/>
            <w:sz w:val="22"/>
            <w:szCs w:val="22"/>
            <w:lang w:val="es-ES"/>
          </w:rPr>
          <w:t>La Española</w:t>
        </w:r>
      </w:hyperlink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 xml:space="preserve">. El </w:t>
      </w:r>
      <w:hyperlink r:id="rId72" w:history="1">
        <w:r w:rsidRPr="00E5614D">
          <w:rPr>
            <w:rFonts w:ascii="Helvetica" w:hAnsi="Helvetica" w:cs="Helvetica"/>
            <w:color w:val="092F9D"/>
            <w:sz w:val="22"/>
            <w:szCs w:val="22"/>
            <w:lang w:val="es-ES"/>
          </w:rPr>
          <w:t>25 de diciembre</w:t>
        </w:r>
      </w:hyperlink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encalló la carabela </w:t>
      </w:r>
      <w:r w:rsidRPr="00E5614D">
        <w:rPr>
          <w:rFonts w:ascii="Helvetica" w:hAnsi="Helvetica" w:cs="Helvetica"/>
          <w:i/>
          <w:iCs/>
          <w:color w:val="1A1A1A"/>
          <w:sz w:val="22"/>
          <w:szCs w:val="22"/>
          <w:lang w:val="es-ES"/>
        </w:rPr>
        <w:t>Santa María</w:t>
      </w:r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y con sus restos mandó construir el </w:t>
      </w:r>
      <w:hyperlink r:id="rId73" w:history="1">
        <w:r w:rsidRPr="00E5614D">
          <w:rPr>
            <w:rFonts w:ascii="Helvetica" w:hAnsi="Helvetica" w:cs="Helvetica"/>
            <w:color w:val="092F9D"/>
            <w:sz w:val="22"/>
            <w:szCs w:val="22"/>
            <w:lang w:val="es-ES"/>
          </w:rPr>
          <w:t>Fuerte de La Navidad</w:t>
        </w:r>
      </w:hyperlink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>, en el que dejó una pequeña guarnición.</w:t>
      </w:r>
    </w:p>
    <w:p w14:paraId="6876D101" w14:textId="3D8D625D" w:rsidR="00FB6535" w:rsidRPr="00E5614D" w:rsidRDefault="00E5614D" w:rsidP="00E561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  <w:lang w:val="es-ES"/>
        </w:rPr>
      </w:pPr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 xml:space="preserve">El 15 de enero de </w:t>
      </w:r>
      <w:hyperlink r:id="rId74" w:history="1">
        <w:r w:rsidRPr="00E5614D">
          <w:rPr>
            <w:rFonts w:ascii="Helvetica" w:hAnsi="Helvetica" w:cs="Helvetica"/>
            <w:color w:val="092F9D"/>
            <w:sz w:val="22"/>
            <w:szCs w:val="22"/>
            <w:lang w:val="es-ES"/>
          </w:rPr>
          <w:t>1493</w:t>
        </w:r>
      </w:hyperlink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Colón tomó la decisión de partir, y el 16 las carabelas Pinta y Niña abandonaron </w:t>
      </w:r>
      <w:hyperlink r:id="rId75" w:history="1">
        <w:r w:rsidRPr="00E5614D">
          <w:rPr>
            <w:rFonts w:ascii="Helvetica" w:hAnsi="Helvetica" w:cs="Helvetica"/>
            <w:color w:val="092F9D"/>
            <w:sz w:val="22"/>
            <w:szCs w:val="22"/>
            <w:lang w:val="es-ES"/>
          </w:rPr>
          <w:t>La Española</w:t>
        </w:r>
      </w:hyperlink>
      <w:r w:rsidRPr="00E5614D">
        <w:rPr>
          <w:rFonts w:ascii="Helvetica" w:hAnsi="Helvetica" w:cs="Helvetica"/>
          <w:color w:val="1A1A1A"/>
          <w:sz w:val="22"/>
          <w:szCs w:val="22"/>
          <w:lang w:val="es-ES"/>
        </w:rPr>
        <w:t xml:space="preserve"> con rumbo a España.</w:t>
      </w:r>
    </w:p>
    <w:p w14:paraId="5D2E261E" w14:textId="77777777" w:rsidR="00F77481" w:rsidRDefault="00F77481" w:rsidP="00F77481">
      <w:pPr>
        <w:rPr>
          <w:rFonts w:ascii="Arial" w:hAnsi="Arial" w:cs="Arial"/>
          <w:color w:val="262626"/>
          <w:sz w:val="28"/>
          <w:szCs w:val="28"/>
          <w:lang w:val="es-ES"/>
        </w:rPr>
      </w:pPr>
      <w:r>
        <w:rPr>
          <w:rFonts w:ascii="Arial" w:hAnsi="Arial" w:cs="Arial"/>
          <w:color w:val="262626"/>
          <w:sz w:val="28"/>
          <w:szCs w:val="28"/>
          <w:lang w:val="es-ES"/>
        </w:rPr>
        <w:t> </w:t>
      </w:r>
    </w:p>
    <w:p w14:paraId="2C342574" w14:textId="77777777" w:rsidR="00A84D9C" w:rsidRDefault="00A84D9C" w:rsidP="00F77481">
      <w:pPr>
        <w:rPr>
          <w:rFonts w:ascii="Arial" w:hAnsi="Arial" w:cs="Arial"/>
          <w:color w:val="262626"/>
          <w:sz w:val="28"/>
          <w:szCs w:val="28"/>
          <w:lang w:val="es-ES"/>
        </w:rPr>
      </w:pPr>
    </w:p>
    <w:p w14:paraId="678DA3D6" w14:textId="3741E508" w:rsidR="00A84D9C" w:rsidRPr="00F77481" w:rsidRDefault="00A84D9C" w:rsidP="00F77481"/>
    <w:sectPr w:rsidR="00A84D9C" w:rsidRPr="00F77481" w:rsidSect="00F77481">
      <w:pgSz w:w="11900" w:h="16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81"/>
    <w:rsid w:val="000512F9"/>
    <w:rsid w:val="002B2792"/>
    <w:rsid w:val="00395247"/>
    <w:rsid w:val="003A1BB8"/>
    <w:rsid w:val="00735629"/>
    <w:rsid w:val="00A84D9C"/>
    <w:rsid w:val="00AA09FE"/>
    <w:rsid w:val="00AE76AF"/>
    <w:rsid w:val="00B11F28"/>
    <w:rsid w:val="00E5614D"/>
    <w:rsid w:val="00F269CE"/>
    <w:rsid w:val="00F77481"/>
    <w:rsid w:val="00F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9C81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1F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F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1F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F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Oc%C3%A9ano_Pac%C3%ADfico" TargetMode="External"/><Relationship Id="rId14" Type="http://schemas.openxmlformats.org/officeDocument/2006/relationships/hyperlink" Target="https://es.wikipedia.org/wiki/Asia" TargetMode="External"/><Relationship Id="rId15" Type="http://schemas.openxmlformats.org/officeDocument/2006/relationships/image" Target="media/image1.png"/><Relationship Id="rId16" Type="http://schemas.openxmlformats.org/officeDocument/2006/relationships/hyperlink" Target="https://es.wikipedia.org/wiki/Jap%C3%B3n" TargetMode="External"/><Relationship Id="rId17" Type="http://schemas.openxmlformats.org/officeDocument/2006/relationships/image" Target="media/image2.png"/><Relationship Id="rId18" Type="http://schemas.openxmlformats.org/officeDocument/2006/relationships/hyperlink" Target="https://es.wikipedia.org/wiki/Rusia" TargetMode="External"/><Relationship Id="rId19" Type="http://schemas.openxmlformats.org/officeDocument/2006/relationships/hyperlink" Target="https://es.wikipedia.org/wiki/Honsh%C5%AB" TargetMode="External"/><Relationship Id="rId63" Type="http://schemas.openxmlformats.org/officeDocument/2006/relationships/hyperlink" Target="https://es.wikipedia.org/wiki/Islas_Canarias" TargetMode="External"/><Relationship Id="rId64" Type="http://schemas.openxmlformats.org/officeDocument/2006/relationships/hyperlink" Target="https://es.wikipedia.org/wiki/La_Gomera" TargetMode="External"/><Relationship Id="rId65" Type="http://schemas.openxmlformats.org/officeDocument/2006/relationships/hyperlink" Target="https://es.wikipedia.org/wiki/Gran_Canaria" TargetMode="External"/><Relationship Id="rId66" Type="http://schemas.openxmlformats.org/officeDocument/2006/relationships/hyperlink" Target="https://es.wikipedia.org/wiki/Traves%C3%ADa_del_Atl%C3%A1ntico" TargetMode="External"/><Relationship Id="rId67" Type="http://schemas.openxmlformats.org/officeDocument/2006/relationships/hyperlink" Target="https://es.wikipedia.org/wiki/6_de_septiembre" TargetMode="External"/><Relationship Id="rId68" Type="http://schemas.openxmlformats.org/officeDocument/2006/relationships/hyperlink" Target="https://es.wikipedia.org/wiki/12_de_octubre" TargetMode="External"/><Relationship Id="rId69" Type="http://schemas.openxmlformats.org/officeDocument/2006/relationships/hyperlink" Target="https://es.wikipedia.org/wiki/Guanahan%C3%AD" TargetMode="External"/><Relationship Id="rId50" Type="http://schemas.openxmlformats.org/officeDocument/2006/relationships/hyperlink" Target="https://es.wikipedia.org/wiki/Fernando_II_de_Arag%C3%B3n" TargetMode="External"/><Relationship Id="rId51" Type="http://schemas.openxmlformats.org/officeDocument/2006/relationships/hyperlink" Target="https://es.wikipedia.org/wiki/Corona_de_Castilla" TargetMode="External"/><Relationship Id="rId52" Type="http://schemas.openxmlformats.org/officeDocument/2006/relationships/hyperlink" Target="https://es.wikipedia.org/wiki/Corona_de_Arag%C3%B3n" TargetMode="External"/><Relationship Id="rId53" Type="http://schemas.openxmlformats.org/officeDocument/2006/relationships/hyperlink" Target="https://es.wikipedia.org/wiki/Oc%C3%A9ano_Atl%C3%A1ntico" TargetMode="External"/><Relationship Id="rId54" Type="http://schemas.openxmlformats.org/officeDocument/2006/relationships/hyperlink" Target="https://es.wikipedia.org/wiki/Guanahani" TargetMode="External"/><Relationship Id="rId55" Type="http://schemas.openxmlformats.org/officeDocument/2006/relationships/hyperlink" Target="https://es.wikipedia.org/wiki/Europa" TargetMode="External"/><Relationship Id="rId56" Type="http://schemas.openxmlformats.org/officeDocument/2006/relationships/hyperlink" Target="https://es.wikipedia.org/wiki/Nuevo_Mundo" TargetMode="External"/><Relationship Id="rId57" Type="http://schemas.openxmlformats.org/officeDocument/2006/relationships/hyperlink" Target="https://es.wikipedia.org/wiki/Puerto_de_Palos" TargetMode="External"/><Relationship Id="rId58" Type="http://schemas.openxmlformats.org/officeDocument/2006/relationships/hyperlink" Target="https://es.wikipedia.org/wiki/3_de_agosto" TargetMode="External"/><Relationship Id="rId59" Type="http://schemas.openxmlformats.org/officeDocument/2006/relationships/hyperlink" Target="https://es.wikipedia.org/wiki/La_Pinta" TargetMode="External"/><Relationship Id="rId40" Type="http://schemas.openxmlformats.org/officeDocument/2006/relationships/hyperlink" Target="https://es.wikipedia.org/wiki/Ky%C5%ABsh%C5%AB" TargetMode="External"/><Relationship Id="rId41" Type="http://schemas.openxmlformats.org/officeDocument/2006/relationships/hyperlink" Target="https://es.wikipedia.org/wiki/II_Guerra_Mundial" TargetMode="External"/><Relationship Id="rId42" Type="http://schemas.openxmlformats.org/officeDocument/2006/relationships/hyperlink" Target="https://es.wikipedia.org/wiki/Emperador_de_Jap%C3%B3n" TargetMode="External"/><Relationship Id="rId43" Type="http://schemas.openxmlformats.org/officeDocument/2006/relationships/hyperlink" Target="https://es.wikipedia.org/wiki/Rusia" TargetMode="External"/><Relationship Id="rId44" Type="http://schemas.openxmlformats.org/officeDocument/2006/relationships/hyperlink" Target="https://es.wikipedia.org/wiki/Isla_Sado" TargetMode="External"/><Relationship Id="rId45" Type="http://schemas.openxmlformats.org/officeDocument/2006/relationships/hyperlink" Target="https://es.wikipedia.org/wiki/Am%C3%A9rica" TargetMode="External"/><Relationship Id="rId46" Type="http://schemas.openxmlformats.org/officeDocument/2006/relationships/hyperlink" Target="https://es.wikipedia.org/wiki/12_de_octubre" TargetMode="External"/><Relationship Id="rId47" Type="http://schemas.openxmlformats.org/officeDocument/2006/relationships/hyperlink" Target="https://es.wikipedia.org/wiki/1492" TargetMode="External"/><Relationship Id="rId48" Type="http://schemas.openxmlformats.org/officeDocument/2006/relationships/hyperlink" Target="https://es.wikipedia.org/wiki/Crist%C3%B3bal_Col%C3%B3n" TargetMode="External"/><Relationship Id="rId49" Type="http://schemas.openxmlformats.org/officeDocument/2006/relationships/hyperlink" Target="https://es.wikipedia.org/wiki/Isabel_I_de_Castill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lfrutodelbaobab.com/baobab2016/wp-content/uploads/2015/12/El-Globo-Madrid-1875.gif" TargetMode="External"/><Relationship Id="rId7" Type="http://schemas.openxmlformats.org/officeDocument/2006/relationships/hyperlink" Target="http://www.elfrutodelbaobab.com/baobab2016/mapas-forestales-del-arbol-baobab/" TargetMode="External"/><Relationship Id="rId8" Type="http://schemas.openxmlformats.org/officeDocument/2006/relationships/hyperlink" Target="https://www.saberespractico.com/estudios/geografia-estudios/paises-y-poblacion/poblacion-de-los-paises-de-europa-actualizado/" TargetMode="External"/><Relationship Id="rId9" Type="http://schemas.openxmlformats.org/officeDocument/2006/relationships/hyperlink" Target="https://es.wikipedia.org/wiki/Mar_de_Ojotsk" TargetMode="External"/><Relationship Id="rId30" Type="http://schemas.openxmlformats.org/officeDocument/2006/relationships/hyperlink" Target="https://www.wikidata.org/wiki/Q841337" TargetMode="External"/><Relationship Id="rId31" Type="http://schemas.openxmlformats.org/officeDocument/2006/relationships/hyperlink" Target="https://es.wikipedia.org/wiki/Archipi%C3%A9lago" TargetMode="External"/><Relationship Id="rId32" Type="http://schemas.openxmlformats.org/officeDocument/2006/relationships/hyperlink" Target="https://es.wikipedia.org/wiki/Kuriles" TargetMode="External"/><Relationship Id="rId33" Type="http://schemas.openxmlformats.org/officeDocument/2006/relationships/hyperlink" Target="https://es.wikipedia.org/wiki/Ryukyu" TargetMode="External"/><Relationship Id="rId34" Type="http://schemas.openxmlformats.org/officeDocument/2006/relationships/hyperlink" Target="https://es.wikipedia.org/wiki/Jap%C3%B3n" TargetMode="External"/><Relationship Id="rId35" Type="http://schemas.openxmlformats.org/officeDocument/2006/relationships/hyperlink" Target="https://es.wikipedia.org/wiki/Sajal%C3%ADn" TargetMode="External"/><Relationship Id="rId36" Type="http://schemas.openxmlformats.org/officeDocument/2006/relationships/hyperlink" Target="https://es.wikipedia.org/wiki/Karafuto" TargetMode="External"/><Relationship Id="rId37" Type="http://schemas.openxmlformats.org/officeDocument/2006/relationships/hyperlink" Target="https://es.wikipedia.org/wiki/Hokkaid%C5%8D" TargetMode="External"/><Relationship Id="rId38" Type="http://schemas.openxmlformats.org/officeDocument/2006/relationships/hyperlink" Target="https://es.wikipedia.org/wiki/Honsh%C5%AB" TargetMode="External"/><Relationship Id="rId39" Type="http://schemas.openxmlformats.org/officeDocument/2006/relationships/hyperlink" Target="https://es.wikipedia.org/wiki/Shikoku" TargetMode="External"/><Relationship Id="rId70" Type="http://schemas.openxmlformats.org/officeDocument/2006/relationships/hyperlink" Target="https://es.wikipedia.org/wiki/Cuba" TargetMode="External"/><Relationship Id="rId71" Type="http://schemas.openxmlformats.org/officeDocument/2006/relationships/hyperlink" Target="https://es.wikipedia.org/wiki/La_Espa%C3%B1ola" TargetMode="External"/><Relationship Id="rId72" Type="http://schemas.openxmlformats.org/officeDocument/2006/relationships/hyperlink" Target="https://es.wikipedia.org/wiki/25_de_diciembre" TargetMode="External"/><Relationship Id="rId20" Type="http://schemas.openxmlformats.org/officeDocument/2006/relationships/hyperlink" Target="https://es.wikipedia.org/wiki/Hokkaid%C5%8D" TargetMode="External"/><Relationship Id="rId21" Type="http://schemas.openxmlformats.org/officeDocument/2006/relationships/hyperlink" Target="https://es.wikipedia.org/wiki/Sajal%C3%ADn" TargetMode="External"/><Relationship Id="rId22" Type="http://schemas.openxmlformats.org/officeDocument/2006/relationships/hyperlink" Target="https://es.wikipedia.org/wiki/Ky%C5%ABsh%C5%AB" TargetMode="External"/><Relationship Id="rId23" Type="http://schemas.openxmlformats.org/officeDocument/2006/relationships/hyperlink" Target="https://es.wikipedia.org/wiki/Shikoku" TargetMode="External"/><Relationship Id="rId24" Type="http://schemas.openxmlformats.org/officeDocument/2006/relationships/hyperlink" Target="https://es.wikipedia.org/wiki/Sado" TargetMode="External"/><Relationship Id="rId25" Type="http://schemas.openxmlformats.org/officeDocument/2006/relationships/hyperlink" Target="https://es.wikipedia.org/wiki/Sistema_de_coordenadas" TargetMode="External"/><Relationship Id="rId26" Type="http://schemas.openxmlformats.org/officeDocument/2006/relationships/image" Target="media/image3.png"/><Relationship Id="rId27" Type="http://schemas.openxmlformats.org/officeDocument/2006/relationships/hyperlink" Target="http://tools.wmflabs.org/geohack/geohack.php?language=es&amp;pagename=Archipi%C3%A9lago_japon%C3%A9s&amp;params=37.514444444444_N_137.71222222222_E_type:isle" TargetMode="External"/><Relationship Id="rId28" Type="http://schemas.openxmlformats.org/officeDocument/2006/relationships/hyperlink" Target="https://es.wikipedia.org/wiki/Coordenadas_geogr%C3%A1ficas" TargetMode="External"/><Relationship Id="rId29" Type="http://schemas.openxmlformats.org/officeDocument/2006/relationships/hyperlink" Target="http://tools.wmflabs.org/geohack/geohack.php?language=es&amp;pagename=Archipi%C3%A9lago_japon%C3%A9s&amp;params=37.514444444444_N_137.71222222222_E_type:isle" TargetMode="External"/><Relationship Id="rId73" Type="http://schemas.openxmlformats.org/officeDocument/2006/relationships/hyperlink" Target="https://es.wikipedia.org/wiki/Fuerte_de_La_Navidad" TargetMode="External"/><Relationship Id="rId74" Type="http://schemas.openxmlformats.org/officeDocument/2006/relationships/hyperlink" Target="https://es.wikipedia.org/wiki/1493" TargetMode="External"/><Relationship Id="rId75" Type="http://schemas.openxmlformats.org/officeDocument/2006/relationships/hyperlink" Target="https://es.wikipedia.org/wiki/La_Espa%C3%B1ola" TargetMode="External"/><Relationship Id="rId76" Type="http://schemas.openxmlformats.org/officeDocument/2006/relationships/fontTable" Target="fontTable.xml"/><Relationship Id="rId77" Type="http://schemas.openxmlformats.org/officeDocument/2006/relationships/theme" Target="theme/theme1.xml"/><Relationship Id="rId60" Type="http://schemas.openxmlformats.org/officeDocument/2006/relationships/hyperlink" Target="https://es.wikipedia.org/wiki/La_Ni%C3%B1a" TargetMode="External"/><Relationship Id="rId61" Type="http://schemas.openxmlformats.org/officeDocument/2006/relationships/hyperlink" Target="https://es.wikipedia.org/wiki/Nao" TargetMode="External"/><Relationship Id="rId62" Type="http://schemas.openxmlformats.org/officeDocument/2006/relationships/hyperlink" Target="https://es.wikipedia.org/wiki/Santa_Mar%C3%ADa_(nao)" TargetMode="External"/><Relationship Id="rId10" Type="http://schemas.openxmlformats.org/officeDocument/2006/relationships/hyperlink" Target="https://es.wikipedia.org/wiki/Mar_de_Jap%C3%B3n" TargetMode="External"/><Relationship Id="rId11" Type="http://schemas.openxmlformats.org/officeDocument/2006/relationships/hyperlink" Target="https://es.wikipedia.org/wiki/Mar_de_China_Oriental" TargetMode="External"/><Relationship Id="rId12" Type="http://schemas.openxmlformats.org/officeDocument/2006/relationships/hyperlink" Target="https://es.wikipedia.org/wiki/Mar_de_las_Filipin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1663</Words>
  <Characters>9152</Characters>
  <Application>Microsoft Macintosh Word</Application>
  <DocSecurity>0</DocSecurity>
  <Lines>76</Lines>
  <Paragraphs>21</Paragraphs>
  <ScaleCrop>false</ScaleCrop>
  <Company>Encuentro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2</cp:revision>
  <dcterms:created xsi:type="dcterms:W3CDTF">2017-04-18T09:51:00Z</dcterms:created>
  <dcterms:modified xsi:type="dcterms:W3CDTF">2017-04-18T09:51:00Z</dcterms:modified>
</cp:coreProperties>
</file>